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6" w:rsidRPr="00DB34CA" w:rsidRDefault="00DD5A96" w:rsidP="00DD5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C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B34CA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DD5A96" w:rsidRPr="00DB34CA" w:rsidRDefault="00DD5A96" w:rsidP="00DD5A9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4C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D5A96" w:rsidRPr="00DB34CA" w:rsidRDefault="00DD5A96" w:rsidP="00DD5A9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A96" w:rsidRDefault="00DD5A96" w:rsidP="00DD5A9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A96" w:rsidRPr="00DB34CA" w:rsidRDefault="00DD5A96" w:rsidP="00DD5A9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B34C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B34C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D5A96" w:rsidRPr="00DB34CA" w:rsidRDefault="00DD5A96" w:rsidP="00DD5A9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A96" w:rsidRPr="00DB34CA" w:rsidRDefault="00DD5A96" w:rsidP="00DD5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CA">
        <w:rPr>
          <w:rFonts w:ascii="Times New Roman" w:eastAsia="Times New Roman" w:hAnsi="Times New Roman" w:cs="Times New Roman"/>
          <w:b/>
          <w:sz w:val="28"/>
          <w:szCs w:val="28"/>
        </w:rPr>
        <w:t xml:space="preserve">24.04.2020                                     </w:t>
      </w:r>
      <w:proofErr w:type="gramStart"/>
      <w:r w:rsidRPr="00DB34C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DB34C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B34CA">
        <w:rPr>
          <w:rFonts w:ascii="Times New Roman" w:hAnsi="Times New Roman" w:cs="Times New Roman"/>
          <w:b/>
          <w:sz w:val="28"/>
          <w:szCs w:val="28"/>
        </w:rPr>
        <w:t>Федоровка</w:t>
      </w:r>
      <w:r w:rsidRPr="00DB34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№ 23</w:t>
      </w:r>
    </w:p>
    <w:p w:rsidR="00DD5A96" w:rsidRDefault="00DD5A96" w:rsidP="00DD5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A96" w:rsidRPr="00DB34CA" w:rsidRDefault="00DD5A96" w:rsidP="00DD5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C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02.07.2012 № 45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5A96" w:rsidRDefault="00DD5A96" w:rsidP="00DD5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34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34CA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Северного района Новосибирской области от 10.04.2020 № 13-441в-2015, администрация Федоровского сельсовета Северного района Новосибирской области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34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Pr="00DB34CA">
        <w:rPr>
          <w:rFonts w:ascii="Times New Roman" w:hAnsi="Times New Roman" w:cs="Times New Roman"/>
          <w:sz w:val="28"/>
          <w:szCs w:val="28"/>
        </w:rPr>
        <w:t>.</w:t>
      </w:r>
      <w:bookmarkStart w:id="0" w:name="000812"/>
      <w:bookmarkEnd w:id="0"/>
      <w:r w:rsidRPr="00DB34C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DB34C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DB34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 w:rsidRPr="00DB34CA">
        <w:rPr>
          <w:rFonts w:ascii="Times New Roman" w:eastAsia="Times New Roman" w:hAnsi="Times New Roman" w:cs="Times New Roman"/>
          <w:sz w:val="28"/>
          <w:szCs w:val="28"/>
        </w:rPr>
        <w:t>.2012 №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34C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</w:t>
      </w:r>
      <w:proofErr w:type="gramStart"/>
      <w:r w:rsidRPr="00DB34C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34CA">
        <w:rPr>
          <w:rFonts w:ascii="Times New Roman" w:eastAsia="Times New Roman" w:hAnsi="Times New Roman" w:cs="Times New Roman"/>
          <w:sz w:val="28"/>
          <w:szCs w:val="28"/>
        </w:rPr>
        <w:t xml:space="preserve"> нежилое»</w:t>
      </w:r>
      <w:r w:rsidRPr="00DB34CA">
        <w:rPr>
          <w:rFonts w:ascii="Times New Roman" w:hAnsi="Times New Roman" w:cs="Times New Roman"/>
          <w:bCs/>
          <w:sz w:val="28"/>
          <w:szCs w:val="28"/>
        </w:rPr>
        <w:t>.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B34CA">
        <w:rPr>
          <w:rFonts w:ascii="Times New Roman" w:hAnsi="Times New Roman" w:cs="Times New Roman"/>
          <w:color w:val="000000"/>
          <w:sz w:val="28"/>
          <w:szCs w:val="28"/>
        </w:rPr>
        <w:t>В разделе 2 «</w:t>
      </w:r>
      <w:r w:rsidRPr="00DB34CA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 пункт 2.6 «Перечень документов, необходимых для получения муниципальной услуги</w:t>
      </w:r>
      <w:proofErr w:type="gramStart"/>
      <w:r w:rsidRPr="00DB34CA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DB34CA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CA">
        <w:rPr>
          <w:rFonts w:ascii="Times New Roman" w:hAnsi="Times New Roman" w:cs="Times New Roman"/>
          <w:color w:val="000000"/>
          <w:sz w:val="28"/>
          <w:szCs w:val="28"/>
        </w:rPr>
        <w:t>1) заявление о переводе помещения;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CA">
        <w:rPr>
          <w:rFonts w:ascii="Times New Roman" w:hAnsi="Times New Roman" w:cs="Times New Roman"/>
          <w:color w:val="000000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CA">
        <w:rPr>
          <w:rFonts w:ascii="Times New Roman" w:hAnsi="Times New Roman" w:cs="Times New Roman"/>
          <w:color w:val="000000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CA">
        <w:rPr>
          <w:rFonts w:ascii="Times New Roman" w:hAnsi="Times New Roman" w:cs="Times New Roman"/>
          <w:color w:val="000000"/>
          <w:sz w:val="28"/>
          <w:szCs w:val="28"/>
        </w:rPr>
        <w:t>4) поэтажный план дома, в котором находится переводимое помещение;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CA">
        <w:rPr>
          <w:rFonts w:ascii="Times New Roman" w:hAnsi="Times New Roman" w:cs="Times New Roman"/>
          <w:color w:val="000000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4CA">
        <w:rPr>
          <w:rFonts w:ascii="Times New Roman" w:hAnsi="Times New Roman" w:cs="Times New Roman"/>
          <w:color w:val="000000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34CA">
        <w:rPr>
          <w:rFonts w:ascii="Times New Roman" w:hAnsi="Times New Roman" w:cs="Times New Roman"/>
          <w:color w:val="000000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34CA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DB34CA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</w:t>
      </w:r>
      <w:r w:rsidRPr="00DB34CA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DB34C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DD5A96" w:rsidRPr="00DB34CA" w:rsidRDefault="00DD5A96" w:rsidP="00DD5A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4CA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Pr="00DB34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34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D5A96" w:rsidRPr="00DB34CA" w:rsidRDefault="00DD5A96" w:rsidP="00DD5A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34C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DB34C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5A96" w:rsidRPr="00DB34CA" w:rsidRDefault="00DD5A96" w:rsidP="00DD5A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34C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В.Я.Писаренко</w:t>
      </w:r>
    </w:p>
    <w:p w:rsidR="00DD5A96" w:rsidRDefault="00DD5A96" w:rsidP="00DD5A9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512" w:rsidRDefault="00387512"/>
    <w:sectPr w:rsidR="0038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D5A96"/>
    <w:rsid w:val="00387512"/>
    <w:rsid w:val="00DD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D5A96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D5A9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2020-06-05T05:30:00Z</dcterms:created>
  <dcterms:modified xsi:type="dcterms:W3CDTF">2020-06-05T05:31:00Z</dcterms:modified>
</cp:coreProperties>
</file>