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27" w:rsidRDefault="002A3727" w:rsidP="002A37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АДМИНИСТРАЦИЯ ФЕДОРОВСКОГО СЕЛЬСОВЕТА</w:t>
      </w:r>
    </w:p>
    <w:p w:rsidR="002A3727" w:rsidRDefault="002A3727" w:rsidP="002A37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Северного района Новосибирской области</w:t>
      </w:r>
    </w:p>
    <w:p w:rsidR="002A3727" w:rsidRDefault="002A3727" w:rsidP="002A37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A3727" w:rsidRDefault="002A3727" w:rsidP="002A37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 О С Т А Н О В Л Е Н И Е </w:t>
      </w:r>
    </w:p>
    <w:p w:rsidR="002A3727" w:rsidRDefault="002A3727" w:rsidP="002A37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A3727" w:rsidRDefault="002A3727" w:rsidP="002A372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13.02.2020                                  с. Федоровка                                           № 5</w:t>
      </w:r>
    </w:p>
    <w:p w:rsidR="002A3727" w:rsidRDefault="002A3727" w:rsidP="002A37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A3727" w:rsidRDefault="002A3727" w:rsidP="002A3727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профилактики нарушений обязательных требований на 2020 год и плановый период 2021-2022 годы</w:t>
      </w:r>
    </w:p>
    <w:p w:rsidR="002A3727" w:rsidRDefault="002A3727" w:rsidP="002A3727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2A3727" w:rsidRDefault="002A3727" w:rsidP="002A3727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1 статьи 8.2 Федерального закона от 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26.12.2018 N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актами",</w:t>
      </w:r>
      <w:bookmarkStart w:id="0" w:name="Par15"/>
      <w:bookmarkEnd w:id="0"/>
      <w:r>
        <w:rPr>
          <w:rFonts w:ascii="Times New Roman" w:hAnsi="Times New Roman"/>
          <w:sz w:val="28"/>
          <w:szCs w:val="28"/>
        </w:rPr>
        <w:t xml:space="preserve"> Уставом Федоровского  сельсовета Северного района Новосибирской области, администрация Федоровского сельсовета Северного района Новосибирской области</w:t>
      </w:r>
    </w:p>
    <w:p w:rsidR="002A3727" w:rsidRDefault="002A3727" w:rsidP="002A3727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   </w:t>
      </w:r>
    </w:p>
    <w:p w:rsidR="002A3727" w:rsidRDefault="002A3727" w:rsidP="002A372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прилагаемую муниципальную Программу профилактики нарушений обязательных требований на 2020 год и плановый период 2021-2022 гг.</w:t>
      </w:r>
    </w:p>
    <w:p w:rsidR="002A3727" w:rsidRDefault="002A3727" w:rsidP="002A372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Ответственным исполнителям профилактических мероприятий, указанным в Плане-графике (Приложение 1 к муниципальной Программе профилактики нарушений обязательных требований законодательства на 2020 год и плановый период 2021-2022 гг.) обеспечить выполнение мероприятий в установленные сроки.</w:t>
      </w:r>
    </w:p>
    <w:p w:rsidR="002A3727" w:rsidRDefault="002A3727" w:rsidP="002A372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Признать утратившим силу постановление администрации Федоровского сельсовета Северного района Новосибирской области от 18.02.2019 № 17 «</w:t>
      </w:r>
      <w:r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профилактики нарушений обязательных требований на 2019 год и плановый период 2020-2021 годы</w:t>
      </w:r>
      <w:r>
        <w:rPr>
          <w:rFonts w:ascii="Times New Roman" w:hAnsi="Times New Roman"/>
          <w:sz w:val="28"/>
          <w:szCs w:val="28"/>
        </w:rPr>
        <w:t>».</w:t>
      </w:r>
    </w:p>
    <w:p w:rsidR="002A3727" w:rsidRDefault="002A3727" w:rsidP="002A37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4.Контроль за исполнением данного постановления оставляю за собой.</w:t>
      </w:r>
    </w:p>
    <w:p w:rsidR="002A3727" w:rsidRDefault="002A3727" w:rsidP="002A372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A3727" w:rsidRDefault="002A3727" w:rsidP="002A3727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Федоровского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сельсовета Северного </w:t>
      </w:r>
    </w:p>
    <w:p w:rsidR="002A3727" w:rsidRDefault="002A3727" w:rsidP="002A372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района Новосибирской области                                              В.Я.Писаренко</w:t>
      </w:r>
      <w:r>
        <w:rPr>
          <w:rFonts w:ascii="Times New Roman" w:eastAsia="Times New Roman" w:hAnsi="Times New Roman"/>
          <w:sz w:val="28"/>
          <w:szCs w:val="28"/>
        </w:rPr>
        <w:t xml:space="preserve">    </w:t>
      </w:r>
    </w:p>
    <w:p w:rsidR="002A3727" w:rsidRDefault="002A3727" w:rsidP="002A37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2A3727" w:rsidRDefault="002A3727" w:rsidP="002A37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</w:t>
      </w:r>
    </w:p>
    <w:p w:rsidR="002A3727" w:rsidRDefault="002A3727" w:rsidP="002A37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к постановлению администрации  </w:t>
      </w:r>
    </w:p>
    <w:p w:rsidR="002A3727" w:rsidRDefault="002A3727" w:rsidP="002A37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Федоровского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</w:p>
    <w:p w:rsidR="002A3727" w:rsidRDefault="002A3727" w:rsidP="002A37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Северного района</w:t>
      </w:r>
    </w:p>
    <w:p w:rsidR="002A3727" w:rsidRDefault="002A3727" w:rsidP="002A37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Новосибирской области </w:t>
      </w:r>
    </w:p>
    <w:p w:rsidR="002A3727" w:rsidRDefault="002A3727" w:rsidP="002A37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13.02.2020  № 5</w:t>
      </w:r>
    </w:p>
    <w:p w:rsidR="002A3727" w:rsidRDefault="002A3727" w:rsidP="002A37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2A3727" w:rsidRDefault="002A3727" w:rsidP="002A37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Муниципальная Программа</w:t>
      </w:r>
    </w:p>
    <w:p w:rsidR="002A3727" w:rsidRDefault="002A3727" w:rsidP="002A37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профилактики нарушений обязательных требований на 2020 год и плановый период 2021-2022 гг.</w:t>
      </w:r>
    </w:p>
    <w:p w:rsidR="002A3727" w:rsidRDefault="002A3727" w:rsidP="002A37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A3727" w:rsidRDefault="002A3727" w:rsidP="002A37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Раздел 1. Анализ и оценка состояния подконтрольной сферы</w:t>
      </w:r>
    </w:p>
    <w:p w:rsidR="002A3727" w:rsidRDefault="002A3727" w:rsidP="002A37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A3727" w:rsidRDefault="002A3727" w:rsidP="002A3727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Настоящая муниципальная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осуществления муниципального контроля.</w:t>
      </w:r>
    </w:p>
    <w:p w:rsidR="002A3727" w:rsidRDefault="002A3727" w:rsidP="002A3727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Федоровского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Северного района Новосибирской области осуществляются следующие виды муниципального контроля:</w:t>
      </w:r>
    </w:p>
    <w:p w:rsidR="002A3727" w:rsidRDefault="002A3727" w:rsidP="002A3727">
      <w:pPr>
        <w:tabs>
          <w:tab w:val="left" w:pos="2160"/>
        </w:tabs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жилищный</w:t>
      </w:r>
    </w:p>
    <w:p w:rsidR="002A3727" w:rsidRDefault="002A3727" w:rsidP="002A3727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</w:rPr>
        <w:t>за</w:t>
      </w:r>
      <w:r>
        <w:rPr>
          <w:rFonts w:ascii="Times New Roman" w:eastAsia="Times New Roman" w:hAnsi="Times New Roman"/>
          <w:sz w:val="28"/>
          <w:szCs w:val="28"/>
        </w:rPr>
        <w:t xml:space="preserve"> обе</w:t>
      </w:r>
      <w:r>
        <w:rPr>
          <w:rFonts w:ascii="Times New Roman" w:eastAsia="Times New Roman" w:hAnsi="Times New Roman"/>
          <w:bCs/>
          <w:sz w:val="28"/>
          <w:szCs w:val="28"/>
        </w:rPr>
        <w:t>спечением сохранности автомобильных дорог местного значения в границах населенных пунктов поселений;</w:t>
      </w:r>
    </w:p>
    <w:p w:rsidR="002A3727" w:rsidRDefault="002A3727" w:rsidP="002A3727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 области использования и охраны особо охраняемых природных территорий местного значения;</w:t>
      </w:r>
    </w:p>
    <w:p w:rsidR="002A3727" w:rsidRDefault="002A3727" w:rsidP="002A37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лесной контроль. </w:t>
      </w:r>
    </w:p>
    <w:p w:rsidR="002A3727" w:rsidRDefault="002A3727" w:rsidP="002A37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Мероприятия  по  муниципальному  контролю  включают  в себя:</w:t>
      </w:r>
    </w:p>
    <w:p w:rsidR="002A3727" w:rsidRDefault="002A3727" w:rsidP="002A37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 принятие  решения  о проведении  проверки;</w:t>
      </w:r>
    </w:p>
    <w:p w:rsidR="002A3727" w:rsidRDefault="002A3727" w:rsidP="002A37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подготовка  к проверке</w:t>
      </w:r>
    </w:p>
    <w:p w:rsidR="002A3727" w:rsidRDefault="002A3727" w:rsidP="002A37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осуществление  проверки;</w:t>
      </w:r>
    </w:p>
    <w:p w:rsidR="002A3727" w:rsidRDefault="002A3727" w:rsidP="002A37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подготовка  акта  по результатам   проведенной  проверки,</w:t>
      </w:r>
    </w:p>
    <w:p w:rsidR="002A3727" w:rsidRDefault="002A3727" w:rsidP="002A37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ознакомление  с ним  субъекта  проверки;</w:t>
      </w:r>
    </w:p>
    <w:p w:rsidR="002A3727" w:rsidRDefault="002A3727" w:rsidP="002A37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принятие  предусмотренных   законодательством  мер  при  выявлении  нарушений   в деятельности  субъекта  проверки.</w:t>
      </w:r>
    </w:p>
    <w:p w:rsidR="002A3727" w:rsidRDefault="002A3727" w:rsidP="002A3727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утвержденными в установленном законодательством порядке после соответствующего согласования с прокуратурой, а также внеплановыми проверками соблюдения правил и законных интересов юридических лиц, индивидуальных предпринимателей и граждан.</w:t>
      </w:r>
    </w:p>
    <w:p w:rsidR="002A3727" w:rsidRDefault="002A3727" w:rsidP="002A37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 период январь-декабрь 2019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</w:t>
      </w:r>
      <w:r>
        <w:rPr>
          <w:rFonts w:ascii="Times New Roman" w:eastAsia="Times New Roman" w:hAnsi="Times New Roman"/>
          <w:sz w:val="28"/>
          <w:szCs w:val="28"/>
        </w:rPr>
        <w:lastRenderedPageBreak/>
        <w:t>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2A3727" w:rsidRDefault="002A3727" w:rsidP="002A37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Повышению эффективности осуществления муниципального  контроля будет способствовать:</w:t>
      </w:r>
    </w:p>
    <w:p w:rsidR="002A3727" w:rsidRDefault="002A3727" w:rsidP="002A3727">
      <w:pPr>
        <w:pStyle w:val="a9"/>
        <w:spacing w:after="0" w:line="240" w:lineRule="auto"/>
        <w:ind w:left="0"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2A3727" w:rsidRDefault="002A3727" w:rsidP="002A37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проведение в полном объеме плановых проверок по соблюдению законодательства;</w:t>
      </w:r>
    </w:p>
    <w:p w:rsidR="002A3727" w:rsidRDefault="002A3727" w:rsidP="002A3727">
      <w:pPr>
        <w:pStyle w:val="a9"/>
        <w:spacing w:after="0" w:line="240" w:lineRule="auto"/>
        <w:ind w:left="0"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взаимодействие с органами государственного 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контроля.</w:t>
      </w:r>
    </w:p>
    <w:p w:rsidR="002A3727" w:rsidRDefault="002A3727" w:rsidP="002A3727">
      <w:pPr>
        <w:pStyle w:val="a9"/>
        <w:spacing w:after="0" w:line="240" w:lineRule="auto"/>
        <w:ind w:left="0"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принятие нормативно правовых актов по осуществлению муниципального контроля;</w:t>
      </w:r>
    </w:p>
    <w:p w:rsidR="002A3727" w:rsidRDefault="002A3727" w:rsidP="002A3727">
      <w:pPr>
        <w:pStyle w:val="a9"/>
        <w:spacing w:after="0" w:line="240" w:lineRule="auto"/>
        <w:ind w:left="0"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систематическое проведение практических семинаров по вопросам осуществления муниципального контроля.</w:t>
      </w:r>
    </w:p>
    <w:p w:rsidR="002A3727" w:rsidRDefault="002A3727" w:rsidP="002A37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A3727" w:rsidRDefault="002A3727" w:rsidP="002A3727">
      <w:pPr>
        <w:spacing w:before="120" w:after="12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</w:rPr>
      </w:pPr>
      <w:r>
        <w:rPr>
          <w:rFonts w:ascii="Times New Roman" w:eastAsia="+mn-ea" w:hAnsi="Times New Roman"/>
          <w:b/>
          <w:bCs/>
          <w:kern w:val="24"/>
          <w:sz w:val="28"/>
          <w:szCs w:val="28"/>
        </w:rPr>
        <w:t>Раздел 2. Основные цели и задачи профилактической работы</w:t>
      </w:r>
    </w:p>
    <w:p w:rsidR="002A3727" w:rsidRDefault="002A3727" w:rsidP="002A3727">
      <w:pPr>
        <w:spacing w:before="120" w:after="12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</w:rPr>
      </w:pPr>
    </w:p>
    <w:p w:rsidR="002A3727" w:rsidRDefault="002A3727" w:rsidP="002A37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Профилактика нарушений обязательных требований проводится в рамках осуществления муниципального контроля.</w:t>
      </w:r>
    </w:p>
    <w:p w:rsidR="002A3727" w:rsidRDefault="002A3727" w:rsidP="002A37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Целью программы является:</w:t>
      </w:r>
    </w:p>
    <w:p w:rsidR="002A3727" w:rsidRDefault="002A3727" w:rsidP="002A37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2A3727" w:rsidRDefault="002A3727" w:rsidP="002A37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Задачами программы являются:</w:t>
      </w:r>
    </w:p>
    <w:p w:rsidR="002A3727" w:rsidRDefault="002A3727" w:rsidP="002A37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Укрепление системы профилактики нарушений обязательных требований путем активизации профилактической деятельности.</w:t>
      </w:r>
    </w:p>
    <w:p w:rsidR="002A3727" w:rsidRDefault="002A3727" w:rsidP="002A37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Выявление причин, факторов и условий, способствующих нарушениям обязательных требований.</w:t>
      </w:r>
    </w:p>
    <w:p w:rsidR="002A3727" w:rsidRDefault="002A3727" w:rsidP="002A37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Муниципальная Программа разработана на 2020 год и плановый период 2021-2022 гг.</w:t>
      </w:r>
    </w:p>
    <w:p w:rsidR="002A3727" w:rsidRDefault="002A3727" w:rsidP="002A37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</w:t>
      </w:r>
    </w:p>
    <w:p w:rsidR="002A3727" w:rsidRDefault="002A3727" w:rsidP="002A37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В рамках профилактики предупреждения нарушений, установленных законодательством всех уровней, администрацией </w:t>
      </w:r>
      <w:r>
        <w:rPr>
          <w:rFonts w:ascii="Times New Roman" w:hAnsi="Times New Roman"/>
          <w:sz w:val="28"/>
          <w:szCs w:val="28"/>
        </w:rPr>
        <w:t>Федоровского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сельсовета Северного района Новосибирской области осуществляется прием представителей юридических лиц, индивидуальных </w:t>
      </w:r>
      <w:r>
        <w:rPr>
          <w:rFonts w:ascii="Times New Roman" w:eastAsia="Times New Roman" w:hAnsi="Times New Roman"/>
          <w:sz w:val="28"/>
          <w:szCs w:val="28"/>
        </w:rPr>
        <w:lastRenderedPageBreak/>
        <w:t>предпринимателей и граждан, а также проводятся консультации и даются пояснения по вопросам соблюдения законодательства.</w:t>
      </w:r>
    </w:p>
    <w:p w:rsidR="002A3727" w:rsidRDefault="002A3727" w:rsidP="002A3727">
      <w:pPr>
        <w:spacing w:after="12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</w:rPr>
      </w:pPr>
    </w:p>
    <w:p w:rsidR="002A3727" w:rsidRDefault="002A3727" w:rsidP="002A3727">
      <w:pPr>
        <w:spacing w:after="12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</w:rPr>
      </w:pPr>
      <w:r>
        <w:rPr>
          <w:rFonts w:ascii="Times New Roman" w:eastAsia="+mn-ea" w:hAnsi="Times New Roman"/>
          <w:b/>
          <w:bCs/>
          <w:kern w:val="24"/>
          <w:sz w:val="28"/>
          <w:szCs w:val="28"/>
        </w:rPr>
        <w:t>Раздел 2.1. Обязательные требования, оценка соблюдения которых является предметом муниципального контроля</w:t>
      </w:r>
    </w:p>
    <w:p w:rsidR="002A3727" w:rsidRDefault="002A3727" w:rsidP="002A3727">
      <w:pPr>
        <w:spacing w:after="120" w:line="240" w:lineRule="auto"/>
        <w:jc w:val="both"/>
        <w:rPr>
          <w:rFonts w:ascii="Times New Roman" w:eastAsia="+mn-ea" w:hAnsi="Times New Roman"/>
          <w:bCs/>
          <w:kern w:val="24"/>
          <w:sz w:val="28"/>
          <w:szCs w:val="28"/>
        </w:rPr>
      </w:pPr>
    </w:p>
    <w:p w:rsidR="002A3727" w:rsidRDefault="002A3727" w:rsidP="002A3727">
      <w:pPr>
        <w:pStyle w:val="a6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    На официальном сайте администрации Федоровского сельсовета Северного района новосибирской области в информационно-телекоммуникационной сети Интернет размещен перечень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 в разделе «Муниципальный контроль», ссылка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5" w:history="1">
        <w:r>
          <w:rPr>
            <w:rStyle w:val="a7"/>
            <w:rFonts w:eastAsia="Times New Roman"/>
            <w:sz w:val="28"/>
            <w:szCs w:val="28"/>
          </w:rPr>
          <w:t>http://</w:t>
        </w:r>
        <w:r>
          <w:rPr>
            <w:rStyle w:val="a7"/>
            <w:rFonts w:eastAsia="Times New Roman"/>
            <w:sz w:val="28"/>
            <w:szCs w:val="28"/>
            <w:lang w:val="en-US"/>
          </w:rPr>
          <w:t>fedorovskij</w:t>
        </w:r>
        <w:r>
          <w:rPr>
            <w:rStyle w:val="a7"/>
            <w:rFonts w:eastAsia="Times New Roman"/>
            <w:sz w:val="28"/>
            <w:szCs w:val="28"/>
          </w:rPr>
          <w:t>.nso.ru</w:t>
        </w:r>
      </w:hyperlink>
      <w: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3727" w:rsidRDefault="002A3727" w:rsidP="002A3727">
      <w:pPr>
        <w:pStyle w:val="a6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Перечень нормативных правовых актов поддерживается в актуальном состоянии в формате, обеспечивающем поиск по указанному перечню и его копирование, вместе с текстами (ссылками на тексты) нормативных правовых актов.</w:t>
      </w:r>
    </w:p>
    <w:p w:rsidR="002A3727" w:rsidRDefault="002A3727" w:rsidP="002A37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A3727" w:rsidRDefault="002A3727" w:rsidP="002A3727">
      <w:pPr>
        <w:spacing w:after="0" w:line="240" w:lineRule="auto"/>
        <w:ind w:firstLine="66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A3727" w:rsidRDefault="002A3727" w:rsidP="002A3727">
      <w:pPr>
        <w:spacing w:after="12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</w:rPr>
      </w:pPr>
      <w:r>
        <w:rPr>
          <w:rFonts w:ascii="Times New Roman" w:eastAsia="+mn-ea" w:hAnsi="Times New Roman"/>
          <w:b/>
          <w:bCs/>
          <w:kern w:val="24"/>
          <w:sz w:val="28"/>
          <w:szCs w:val="28"/>
        </w:rPr>
        <w:t>Раздел 3. Мероприятия муниципальной программы</w:t>
      </w:r>
    </w:p>
    <w:p w:rsidR="002A3727" w:rsidRDefault="002A3727" w:rsidP="002A3727">
      <w:pPr>
        <w:spacing w:after="12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</w:rPr>
      </w:pPr>
    </w:p>
    <w:p w:rsidR="002A3727" w:rsidRDefault="002A3727" w:rsidP="002A3727">
      <w:pPr>
        <w:pStyle w:val="a9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муниципальной программы представляют собой комплекс мер, направленных на достижение целей и решение основных задач Настоящей Программы.</w:t>
      </w:r>
    </w:p>
    <w:p w:rsidR="002A3727" w:rsidRDefault="002A3727" w:rsidP="002A3727">
      <w:pPr>
        <w:pStyle w:val="a9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 муниципальной Программы, сроки их реализации и ответственные исполнители приведены в План-графике профилактических мероприятий на 2020 год, а также на последующие два года реализации муниципальной программы (Приложение 1). План-график профилактических мероприятий сформирован для всех видов муниципального контроля, осуществляемых администрацией Федоровского сельсовета Северного района Новосибирской области.</w:t>
      </w:r>
    </w:p>
    <w:p w:rsidR="002A3727" w:rsidRDefault="002A3727" w:rsidP="002A372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муниципальную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проведения плановых и внеплановых проверок в рамках осуществления муниципального контроля, проведенных должностными лицами администрации Федоровского сельсовета Северного района Новосибирской области в 2020 году.</w:t>
      </w:r>
    </w:p>
    <w:p w:rsidR="002A3727" w:rsidRDefault="002A3727" w:rsidP="002A3727">
      <w:pPr>
        <w:pStyle w:val="ConsPlusNormal0"/>
        <w:spacing w:before="120"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 Ресурсное обеспечение муниципальной Программы</w:t>
      </w:r>
    </w:p>
    <w:p w:rsidR="002A3727" w:rsidRDefault="002A3727" w:rsidP="002A3727">
      <w:pPr>
        <w:pStyle w:val="ConsPlusNormal0"/>
        <w:spacing w:before="120"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727" w:rsidRDefault="002A3727" w:rsidP="002A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Ресурсное обеспечение муниципальной Программы включает в себя кадровое и информационно-аналитическое обеспечение ее реализации.</w:t>
      </w:r>
      <w:r>
        <w:rPr>
          <w:rFonts w:ascii="Times New Roman" w:eastAsia="Times New Roman" w:hAnsi="Times New Roman"/>
          <w:sz w:val="28"/>
          <w:szCs w:val="28"/>
        </w:rPr>
        <w:br/>
        <w:t xml:space="preserve">Для реализации профилактических мероприятий привлекаются специалисты администрации </w:t>
      </w:r>
      <w:r>
        <w:rPr>
          <w:rFonts w:ascii="Times New Roman" w:hAnsi="Times New Roman"/>
          <w:sz w:val="28"/>
          <w:szCs w:val="28"/>
        </w:rPr>
        <w:t>Федоровского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сельсовета Северного района Новосибирской области.</w:t>
      </w:r>
    </w:p>
    <w:p w:rsidR="002A3727" w:rsidRDefault="002A3727" w:rsidP="002A37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Информационно-аналитическое обеспечение реализации муниципальной Программы осуществляется с использованием официального сайта администрации </w:t>
      </w:r>
      <w:r>
        <w:rPr>
          <w:rFonts w:ascii="Times New Roman" w:hAnsi="Times New Roman"/>
          <w:sz w:val="28"/>
          <w:szCs w:val="28"/>
        </w:rPr>
        <w:t>Федоровского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сельсовета Северного района Новосибирской области в информационно-телекоммуникационной сети Интернет (</w:t>
      </w:r>
      <w:hyperlink r:id="rId6" w:history="1">
        <w:r>
          <w:rPr>
            <w:rStyle w:val="a7"/>
            <w:rFonts w:eastAsia="Times New Roman"/>
            <w:sz w:val="28"/>
            <w:szCs w:val="28"/>
          </w:rPr>
          <w:t>http://</w:t>
        </w:r>
        <w:r>
          <w:rPr>
            <w:rStyle w:val="a7"/>
            <w:rFonts w:eastAsia="Times New Roman"/>
            <w:sz w:val="28"/>
            <w:szCs w:val="28"/>
            <w:lang w:val="en-US"/>
          </w:rPr>
          <w:t>fedorovskij</w:t>
        </w:r>
        <w:r>
          <w:rPr>
            <w:rStyle w:val="a7"/>
            <w:rFonts w:eastAsia="Times New Roman"/>
            <w:sz w:val="28"/>
            <w:szCs w:val="28"/>
          </w:rPr>
          <w:t>.nso.ru</w:t>
        </w:r>
      </w:hyperlink>
      <w:r>
        <w:rPr>
          <w:rFonts w:ascii="Times New Roman" w:eastAsia="Times New Roman" w:hAnsi="Times New Roman"/>
          <w:sz w:val="28"/>
          <w:szCs w:val="28"/>
        </w:rPr>
        <w:t>).</w:t>
      </w:r>
    </w:p>
    <w:p w:rsidR="002A3727" w:rsidRDefault="002A3727" w:rsidP="002A37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Финансовое обеспечение реализации муниципальной  Программы осуществляется в рамках финансирования мероприятий по осуществлению муниципального контроля.</w:t>
      </w:r>
    </w:p>
    <w:p w:rsidR="002A3727" w:rsidRDefault="002A3727" w:rsidP="002A3727">
      <w:pPr>
        <w:pStyle w:val="ConsPlusNormal0"/>
        <w:spacing w:before="120" w:after="120"/>
        <w:ind w:firstLine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3727" w:rsidRDefault="002A3727" w:rsidP="002A3727">
      <w:pPr>
        <w:pStyle w:val="ConsPlusNormal0"/>
        <w:spacing w:before="120"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5. Оценка эффективности муниципальной Программы</w:t>
      </w:r>
    </w:p>
    <w:p w:rsidR="002A3727" w:rsidRDefault="002A3727" w:rsidP="002A372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оценки эффективности и результативности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</w:t>
      </w:r>
      <w:r>
        <w:rPr>
          <w:rFonts w:ascii="Times New Roman" w:hAnsi="Times New Roman"/>
          <w:sz w:val="28"/>
          <w:szCs w:val="28"/>
        </w:rPr>
        <w:t xml:space="preserve">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 и </w:t>
      </w:r>
      <w:r>
        <w:rPr>
          <w:rFonts w:ascii="Times New Roman" w:hAnsi="Times New Roman" w:cs="Times New Roman"/>
          <w:sz w:val="28"/>
          <w:szCs w:val="28"/>
        </w:rPr>
        <w:t>представлена в Приложении 2 к настоящей муниципальной Программе.</w:t>
      </w:r>
    </w:p>
    <w:p w:rsidR="002A3727" w:rsidRDefault="002A3727" w:rsidP="002A37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A3727" w:rsidRDefault="002A3727" w:rsidP="002A37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2A3727" w:rsidRDefault="002A3727" w:rsidP="002A37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2A3727" w:rsidRDefault="002A3727" w:rsidP="002A37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2A3727" w:rsidRDefault="002A3727" w:rsidP="002A37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2A3727" w:rsidRDefault="002A3727" w:rsidP="002A37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2A3727" w:rsidRDefault="002A3727" w:rsidP="002A37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2A3727" w:rsidRDefault="002A3727" w:rsidP="002A37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2A3727" w:rsidRDefault="002A3727" w:rsidP="002A37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2A3727" w:rsidRDefault="002A3727" w:rsidP="002A37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2A3727" w:rsidRDefault="002A3727" w:rsidP="002A37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2A3727" w:rsidRDefault="002A3727" w:rsidP="002A37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2A3727" w:rsidRDefault="002A3727" w:rsidP="002A37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2A3727" w:rsidRDefault="002A3727" w:rsidP="002A37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2A3727" w:rsidRDefault="002A3727" w:rsidP="002A37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2A3727" w:rsidRDefault="002A3727" w:rsidP="002A37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2A3727" w:rsidRDefault="002A3727" w:rsidP="002A37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2A3727" w:rsidRDefault="002A3727" w:rsidP="002A37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2A3727" w:rsidRDefault="002A3727" w:rsidP="002A37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2A3727" w:rsidRDefault="002A3727" w:rsidP="002A37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2A3727" w:rsidRDefault="002A3727" w:rsidP="002A37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2A3727" w:rsidRDefault="002A3727" w:rsidP="002A3727">
      <w:pPr>
        <w:spacing w:after="0" w:line="240" w:lineRule="auto"/>
        <w:rPr>
          <w:rFonts w:ascii="Times New Roman" w:eastAsia="Times New Roman" w:hAnsi="Times New Roman"/>
          <w:b/>
          <w:bCs/>
          <w:sz w:val="27"/>
          <w:szCs w:val="27"/>
        </w:rPr>
        <w:sectPr w:rsidR="002A3727">
          <w:pgSz w:w="11906" w:h="16840"/>
          <w:pgMar w:top="1134" w:right="1559" w:bottom="1134" w:left="1276" w:header="709" w:footer="709" w:gutter="0"/>
          <w:cols w:space="720"/>
        </w:sectPr>
      </w:pPr>
    </w:p>
    <w:p w:rsidR="002A3727" w:rsidRDefault="002A3727" w:rsidP="002A37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lastRenderedPageBreak/>
        <w:t>Приложение 1</w:t>
      </w:r>
    </w:p>
    <w:p w:rsidR="002A3727" w:rsidRDefault="002A3727" w:rsidP="002A37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 xml:space="preserve">к муниципальной Программе профилактики нарушений </w:t>
      </w:r>
    </w:p>
    <w:p w:rsidR="002A3727" w:rsidRDefault="002A3727" w:rsidP="002A37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обязательных требований законодательства </w:t>
      </w:r>
    </w:p>
    <w:p w:rsidR="002A3727" w:rsidRDefault="002A3727" w:rsidP="002A37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на 2020 год и плановый период 2021-2022 гг.</w:t>
      </w:r>
    </w:p>
    <w:p w:rsidR="002A3727" w:rsidRDefault="002A3727" w:rsidP="002A3727">
      <w:pPr>
        <w:pStyle w:val="ConsPlusNormal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2A3727" w:rsidRDefault="002A3727" w:rsidP="002A37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План-график</w:t>
      </w:r>
    </w:p>
    <w:p w:rsidR="002A3727" w:rsidRDefault="002A3727" w:rsidP="002A37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>профилактических мероприятий на 2020год</w:t>
      </w:r>
    </w:p>
    <w:p w:rsidR="002A3727" w:rsidRDefault="002A3727" w:rsidP="002A37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</w:rPr>
      </w:pPr>
    </w:p>
    <w:tbl>
      <w:tblPr>
        <w:tblW w:w="1473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4111"/>
        <w:gridCol w:w="2695"/>
        <w:gridCol w:w="2268"/>
        <w:gridCol w:w="2268"/>
        <w:gridCol w:w="2836"/>
      </w:tblGrid>
      <w:tr w:rsidR="002A3727" w:rsidTr="002A3727">
        <w:trPr>
          <w:trHeight w:val="67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727" w:rsidRDefault="002A37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727" w:rsidRDefault="002A37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727" w:rsidRDefault="002A37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27" w:rsidRDefault="002A3727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Периодичность проведения, сроки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27" w:rsidRDefault="002A37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27" w:rsidRDefault="002A37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Ожидаемые результаты проведения мероприятий</w:t>
            </w:r>
          </w:p>
        </w:tc>
      </w:tr>
      <w:tr w:rsidR="002A3727" w:rsidTr="002A372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727" w:rsidRDefault="002A3727" w:rsidP="008A540D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3727" w:rsidRDefault="002A3727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Актуализация размещенных на официальном сайте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Федоровского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Северного района Новосибирской области(далее – администрация) актов (далее – НПА), содержащих обязательные требования, оценка соблюдения которых является предметом муниципального контроля по каждому виду муниципального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3727" w:rsidRDefault="002A372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1 разряда администрации </w:t>
            </w:r>
            <w:r>
              <w:rPr>
                <w:rFonts w:ascii="Times New Roman" w:hAnsi="Times New Roman"/>
              </w:rPr>
              <w:t xml:space="preserve">Федоровского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27" w:rsidRDefault="002A37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27" w:rsidRDefault="002A37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27" w:rsidRDefault="002A37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2A3727" w:rsidTr="002A372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727" w:rsidRDefault="002A3727" w:rsidP="008A540D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3727" w:rsidRDefault="002A3727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администрации руководств (памяток) по соблюдению обязательных требований.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3727" w:rsidRDefault="002A372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2 разряда администрации Федоровского 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27" w:rsidRDefault="002A37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</w:t>
            </w:r>
          </w:p>
          <w:p w:rsidR="002A3727" w:rsidRDefault="002A37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27" w:rsidRDefault="002A37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27" w:rsidRDefault="002A37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2A3727" w:rsidTr="002A372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727" w:rsidRDefault="002A3727" w:rsidP="008A540D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3727" w:rsidRDefault="002A3727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Опубликование в  периодическом печатном издании «Вестник Федоровского  сельсовета» 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3727" w:rsidRDefault="002A372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разряда администрации Федоровского 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27" w:rsidRDefault="002A37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 при согласовании с руководителем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27" w:rsidRDefault="002A37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27" w:rsidRDefault="002A37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2A3727" w:rsidTr="002A372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727" w:rsidRDefault="002A3727" w:rsidP="008A540D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3727" w:rsidRDefault="002A3727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Обобщение практики осуществления администрацией муниципального контроля размещение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3727" w:rsidRDefault="002A372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разряда администрации Федоровского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27" w:rsidRDefault="002A3727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февраль, </w:t>
            </w:r>
          </w:p>
          <w:p w:rsidR="002A3727" w:rsidRDefault="002A3727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 </w:t>
            </w:r>
          </w:p>
          <w:p w:rsidR="002A3727" w:rsidRDefault="002A3727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2020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27" w:rsidRDefault="002A37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27" w:rsidRDefault="002A37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  <w:tr w:rsidR="002A3727" w:rsidTr="002A372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727" w:rsidRDefault="002A3727" w:rsidP="008A540D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3727" w:rsidRDefault="002A372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3727" w:rsidRDefault="002A372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2 разряда администрации Федоровского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27" w:rsidRDefault="002A37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случаях, предусмотренных </w:t>
            </w:r>
            <w:hyperlink r:id="rId7" w:anchor="P385" w:history="1">
              <w:r>
                <w:rPr>
                  <w:rStyle w:val="a7"/>
                  <w:color w:val="000000" w:themeColor="text1"/>
                  <w:sz w:val="24"/>
                  <w:szCs w:val="24"/>
                </w:rPr>
                <w:t>частью 5</w:t>
              </w:r>
            </w:hyperlink>
            <w:hyperlink r:id="rId8" w:anchor="P387" w:history="1">
              <w:r>
                <w:rPr>
                  <w:rStyle w:val="a7"/>
                  <w:color w:val="000000" w:themeColor="text1"/>
                  <w:sz w:val="24"/>
                  <w:szCs w:val="24"/>
                </w:rPr>
                <w:t>статьи 8.2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Федерального закона от 26.12.</w:t>
            </w:r>
            <w:r>
              <w:rPr>
                <w:rFonts w:ascii="Times New Roman" w:hAnsi="Times New Roman"/>
                <w:sz w:val="24"/>
                <w:szCs w:val="24"/>
              </w:rPr>
              <w:t>2008 №294-ФЗ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27" w:rsidRDefault="002A37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27" w:rsidRDefault="002A37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  <w:tr w:rsidR="002A3727" w:rsidTr="002A372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727" w:rsidRDefault="002A3727" w:rsidP="008A540D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3727" w:rsidRDefault="002A372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3727" w:rsidRDefault="002A372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разряда администрации Федоровского 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27" w:rsidRDefault="002A3727">
            <w:pPr>
              <w:pStyle w:val="ConsPlusNormal0"/>
              <w:spacing w:line="276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Ежегодно,</w:t>
            </w:r>
          </w:p>
          <w:p w:rsidR="002A3727" w:rsidRDefault="002A3727">
            <w:pPr>
              <w:pStyle w:val="ConsPlusNormal0"/>
              <w:spacing w:line="276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позднее 1 апреля года, следующего за отчетным</w:t>
            </w:r>
          </w:p>
          <w:p w:rsidR="002A3727" w:rsidRDefault="002A37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27" w:rsidRDefault="002A37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27" w:rsidRDefault="002A37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2A3727" w:rsidRDefault="002A3727" w:rsidP="002A37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A3727" w:rsidRDefault="002A3727" w:rsidP="002A37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2A3727" w:rsidRDefault="002A3727" w:rsidP="002A37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2A3727" w:rsidRDefault="002A3727" w:rsidP="002A37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2A3727" w:rsidRDefault="002A3727" w:rsidP="002A37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2A3727" w:rsidRDefault="002A3727" w:rsidP="002A37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2A3727" w:rsidRDefault="002A3727" w:rsidP="002A37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2A3727" w:rsidRDefault="002A3727" w:rsidP="002A37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2A3727" w:rsidRDefault="002A3727" w:rsidP="002A37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2A3727" w:rsidRDefault="002A3727" w:rsidP="002A37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2A3727" w:rsidRDefault="002A3727" w:rsidP="002A37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2A3727" w:rsidRDefault="002A3727" w:rsidP="002A37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2A3727" w:rsidRDefault="002A3727" w:rsidP="002A37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2A3727" w:rsidRDefault="002A3727" w:rsidP="002A37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2A3727" w:rsidRDefault="002A3727" w:rsidP="002A37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2A3727" w:rsidRDefault="002A3727" w:rsidP="002A37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2A3727" w:rsidRDefault="002A3727" w:rsidP="002A37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2A3727" w:rsidRDefault="002A3727" w:rsidP="002A37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2A3727" w:rsidRDefault="002A3727" w:rsidP="002A37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2A3727" w:rsidRDefault="002A3727" w:rsidP="002A37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2A3727" w:rsidRDefault="002A3727" w:rsidP="002A37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2A3727" w:rsidRDefault="002A3727" w:rsidP="002A37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Проект плана-графика</w:t>
      </w:r>
    </w:p>
    <w:p w:rsidR="002A3727" w:rsidRDefault="002A3727" w:rsidP="002A37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профилактических мероприятий на плановый период 2021-2022 гг.</w:t>
      </w:r>
    </w:p>
    <w:p w:rsidR="002A3727" w:rsidRDefault="002A3727" w:rsidP="002A37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1473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4111"/>
        <w:gridCol w:w="2695"/>
        <w:gridCol w:w="2268"/>
        <w:gridCol w:w="2268"/>
        <w:gridCol w:w="2836"/>
      </w:tblGrid>
      <w:tr w:rsidR="002A3727" w:rsidTr="002A3727">
        <w:trPr>
          <w:trHeight w:val="67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727" w:rsidRDefault="002A37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727" w:rsidRDefault="002A37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727" w:rsidRDefault="002A37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27" w:rsidRDefault="002A3727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Периодичность проведения, сроки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27" w:rsidRDefault="002A37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27" w:rsidRDefault="002A37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Ожидаемые результаты проведения мероприятий</w:t>
            </w:r>
          </w:p>
        </w:tc>
      </w:tr>
      <w:tr w:rsidR="002A3727" w:rsidTr="002A372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727" w:rsidRDefault="002A3727" w:rsidP="008A540D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3727" w:rsidRDefault="002A3727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Актуализация размещенных на официальном сайте администрации Федоровского сельсовета Северного района Новосибирской области(далее – администрация) актов (далее – НПА), содержащих обязательные требования, оценка соблюдения которых является предметом муниципального контроля по каждому виду муниципального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3727" w:rsidRDefault="002A372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разряда администрации Федоровского 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27" w:rsidRDefault="002A37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27" w:rsidRDefault="002A37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27" w:rsidRDefault="002A37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2A3727" w:rsidTr="002A372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727" w:rsidRDefault="002A3727" w:rsidP="008A540D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3727" w:rsidRDefault="002A3727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администрации руководств (памяток) по соблюдению обязательных требований.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3727" w:rsidRDefault="002A372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2 разряда администрации Федоровского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27" w:rsidRDefault="002A37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</w:t>
            </w:r>
          </w:p>
          <w:p w:rsidR="002A3727" w:rsidRDefault="002A37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27" w:rsidRDefault="002A37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27" w:rsidRDefault="002A37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2A3727" w:rsidTr="002A372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727" w:rsidRDefault="002A3727" w:rsidP="008A540D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3727" w:rsidRDefault="002A3727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Опубликование в  периодическом печатном издании «Вестник Федоровского сельсовета» информации  для юридических лиц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3727" w:rsidRDefault="002A372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1 разряда администрации Федоровского сельсовета Северного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27" w:rsidRDefault="002A37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 мере необходимости при согласовании с руководителем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27" w:rsidRDefault="002A37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27" w:rsidRDefault="002A37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Повышение информированности подконтрольных субъектов о действующих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обязательных требованиях</w:t>
            </w:r>
          </w:p>
        </w:tc>
      </w:tr>
      <w:tr w:rsidR="002A3727" w:rsidTr="002A372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727" w:rsidRDefault="002A3727" w:rsidP="008A540D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3727" w:rsidRDefault="002A3727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Обобщение практики осуществления администрацией муниципального контроля размещение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3727" w:rsidRDefault="002A372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2 разряда администрации Федоровского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27" w:rsidRDefault="002A3727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февраль, </w:t>
            </w:r>
          </w:p>
          <w:p w:rsidR="002A3727" w:rsidRDefault="002A3727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 </w:t>
            </w:r>
          </w:p>
          <w:p w:rsidR="002A3727" w:rsidRDefault="002A3727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2021-2022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27" w:rsidRDefault="002A37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27" w:rsidRDefault="002A37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  <w:tr w:rsidR="002A3727" w:rsidTr="002A372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727" w:rsidRDefault="002A3727" w:rsidP="008A540D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3727" w:rsidRDefault="002A372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3727" w:rsidRDefault="002A372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2 разряда администрации Федоровского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27" w:rsidRDefault="002A37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случаях, предусмотренных </w:t>
            </w:r>
            <w:hyperlink r:id="rId9" w:anchor="P385" w:history="1">
              <w:r>
                <w:rPr>
                  <w:rStyle w:val="a7"/>
                  <w:color w:val="000000" w:themeColor="text1"/>
                  <w:sz w:val="24"/>
                  <w:szCs w:val="24"/>
                </w:rPr>
                <w:t>частью 5</w:t>
              </w:r>
            </w:hyperlink>
            <w:hyperlink r:id="rId10" w:anchor="P387" w:history="1">
              <w:r>
                <w:rPr>
                  <w:rStyle w:val="a7"/>
                  <w:color w:val="000000" w:themeColor="text1"/>
                  <w:sz w:val="24"/>
                  <w:szCs w:val="24"/>
                </w:rPr>
                <w:t>статьи 8.2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Федерального закона от 26.12.</w:t>
            </w:r>
            <w:r>
              <w:rPr>
                <w:rFonts w:ascii="Times New Roman" w:hAnsi="Times New Roman"/>
                <w:sz w:val="24"/>
                <w:szCs w:val="24"/>
              </w:rPr>
              <w:t>2008 №294-ФЗ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27" w:rsidRDefault="002A37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27" w:rsidRDefault="002A37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  <w:tr w:rsidR="002A3727" w:rsidTr="002A372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727" w:rsidRDefault="002A3727" w:rsidP="008A540D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3727" w:rsidRDefault="002A372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оценке эффективности и результативности профилактических мероприятий с учетом целевых показателей,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установленных в разделе 5 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3727" w:rsidRDefault="002A372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2 разряда администрации Федоровского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27" w:rsidRDefault="002A3727">
            <w:pPr>
              <w:pStyle w:val="ConsPlusNormal0"/>
              <w:spacing w:line="276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Ежегодно,</w:t>
            </w:r>
          </w:p>
          <w:p w:rsidR="002A3727" w:rsidRDefault="002A3727">
            <w:pPr>
              <w:pStyle w:val="ConsPlusNormal0"/>
              <w:spacing w:line="276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позднее 1 апреля года, следующего за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отчетным</w:t>
            </w:r>
          </w:p>
          <w:p w:rsidR="002A3727" w:rsidRDefault="002A37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27" w:rsidRDefault="002A37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27" w:rsidRDefault="002A37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 об эффективности и результативности профилактических мероприятий за отчетный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(прошедший) год</w:t>
            </w:r>
          </w:p>
        </w:tc>
      </w:tr>
    </w:tbl>
    <w:p w:rsidR="002A3727" w:rsidRDefault="002A3727" w:rsidP="002A37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4"/>
          <w:lang w:eastAsia="en-US"/>
        </w:rPr>
      </w:pPr>
    </w:p>
    <w:p w:rsidR="002A3727" w:rsidRDefault="002A3727" w:rsidP="002A372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2A3727" w:rsidRDefault="002A3727" w:rsidP="002A372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2A3727" w:rsidRDefault="002A3727" w:rsidP="002A372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2A3727" w:rsidRDefault="002A3727" w:rsidP="002A372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2A3727" w:rsidRDefault="002A3727" w:rsidP="002A372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2A3727" w:rsidRDefault="002A3727" w:rsidP="002A372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2A3727" w:rsidRDefault="002A3727" w:rsidP="002A372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2A3727" w:rsidRDefault="002A3727" w:rsidP="002A372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2A3727" w:rsidRDefault="002A3727" w:rsidP="002A372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2A3727" w:rsidRDefault="002A3727" w:rsidP="002A372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2A3727" w:rsidRDefault="002A3727" w:rsidP="002A372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2A3727" w:rsidRDefault="002A3727" w:rsidP="002A372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2A3727" w:rsidRDefault="002A3727" w:rsidP="002A372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2A3727" w:rsidRDefault="002A3727" w:rsidP="002A372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2A3727" w:rsidRDefault="002A3727" w:rsidP="002A372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2A3727" w:rsidRDefault="002A3727" w:rsidP="002A372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2A3727" w:rsidRDefault="002A3727" w:rsidP="002A372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2A3727" w:rsidRDefault="002A3727" w:rsidP="002A372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2A3727" w:rsidRDefault="002A3727" w:rsidP="002A372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2A3727" w:rsidRDefault="002A3727" w:rsidP="002A372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2A3727" w:rsidRDefault="002A3727" w:rsidP="002A372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2A3727" w:rsidRDefault="002A3727" w:rsidP="002A372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2A3727" w:rsidRDefault="002A3727" w:rsidP="002A372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2A3727">
          <w:type w:val="continuous"/>
          <w:pgSz w:w="16840" w:h="11906" w:orient="landscape"/>
          <w:pgMar w:top="1559" w:right="1134" w:bottom="1276" w:left="1134" w:header="709" w:footer="709" w:gutter="0"/>
          <w:cols w:space="720"/>
        </w:sectPr>
      </w:pPr>
    </w:p>
    <w:p w:rsidR="002A3727" w:rsidRDefault="002A3727" w:rsidP="002A372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2A3727" w:rsidRDefault="002A3727" w:rsidP="002A372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2A3727" w:rsidRDefault="002A3727" w:rsidP="002A372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2A3727">
          <w:type w:val="continuous"/>
          <w:pgSz w:w="11906" w:h="16840"/>
          <w:pgMar w:top="1134" w:right="1559" w:bottom="1134" w:left="1276" w:header="709" w:footer="709" w:gutter="0"/>
          <w:cols w:space="720"/>
        </w:sectPr>
      </w:pPr>
    </w:p>
    <w:p w:rsidR="002A3727" w:rsidRDefault="002A3727" w:rsidP="002A37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lastRenderedPageBreak/>
        <w:t>Приложение 2</w:t>
      </w:r>
    </w:p>
    <w:p w:rsidR="002A3727" w:rsidRDefault="002A3727" w:rsidP="002A37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 xml:space="preserve">к муниципальной Программе профилактики нарушений </w:t>
      </w:r>
    </w:p>
    <w:p w:rsidR="002A3727" w:rsidRDefault="002A3727" w:rsidP="002A37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обязательных требований законодательства </w:t>
      </w:r>
    </w:p>
    <w:p w:rsidR="002A3727" w:rsidRDefault="002A3727" w:rsidP="002A37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на 2020 год и плановый период 2021-2022 гг.</w:t>
      </w:r>
    </w:p>
    <w:p w:rsidR="002A3727" w:rsidRDefault="002A3727" w:rsidP="002A3727">
      <w:pPr>
        <w:widowControl w:val="0"/>
        <w:spacing w:before="120" w:after="0" w:line="240" w:lineRule="auto"/>
        <w:jc w:val="center"/>
        <w:rPr>
          <w:rFonts w:ascii="Times New Roman" w:hAnsi="Times New Roman"/>
          <w:b/>
          <w:sz w:val="28"/>
        </w:rPr>
      </w:pPr>
    </w:p>
    <w:p w:rsidR="002A3727" w:rsidRDefault="002A3727" w:rsidP="002A3727">
      <w:pPr>
        <w:widowControl w:val="0"/>
        <w:spacing w:before="120" w:after="0" w:line="240" w:lineRule="auto"/>
        <w:jc w:val="center"/>
        <w:rPr>
          <w:rFonts w:ascii="Times New Roman" w:hAnsi="Times New Roman"/>
          <w:b/>
          <w:sz w:val="28"/>
        </w:rPr>
      </w:pPr>
    </w:p>
    <w:p w:rsidR="002A3727" w:rsidRDefault="002A3727" w:rsidP="002A3727">
      <w:pPr>
        <w:widowControl w:val="0"/>
        <w:spacing w:before="12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Методика </w:t>
      </w:r>
    </w:p>
    <w:p w:rsidR="002A3727" w:rsidRDefault="002A3727" w:rsidP="002A37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оценки эффективности и результативности </w:t>
      </w:r>
    </w:p>
    <w:p w:rsidR="002A3727" w:rsidRDefault="002A3727" w:rsidP="002A37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профилактических мероприятий</w:t>
      </w:r>
    </w:p>
    <w:p w:rsidR="002A3727" w:rsidRDefault="002A3727" w:rsidP="002A3727">
      <w:pPr>
        <w:widowControl w:val="0"/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показателям качества профилактической деятельности администрации Федоровского сельсовета Северного района Новосибирской области:</w:t>
      </w:r>
    </w:p>
    <w:p w:rsidR="002A3727" w:rsidRDefault="002A3727" w:rsidP="002A3727">
      <w:pPr>
        <w:pStyle w:val="a9"/>
        <w:widowControl w:val="0"/>
        <w:numPr>
          <w:ilvl w:val="1"/>
          <w:numId w:val="1"/>
        </w:num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выданных предостережений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2A3727" w:rsidRDefault="002A3727" w:rsidP="002A3727">
      <w:pPr>
        <w:pStyle w:val="a9"/>
        <w:widowControl w:val="0"/>
        <w:numPr>
          <w:ilvl w:val="1"/>
          <w:numId w:val="1"/>
        </w:num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субъектов, которым выданы предостережения;</w:t>
      </w:r>
    </w:p>
    <w:p w:rsidR="002A3727" w:rsidRDefault="002A3727" w:rsidP="002A3727">
      <w:pPr>
        <w:pStyle w:val="a9"/>
        <w:widowControl w:val="0"/>
        <w:numPr>
          <w:ilvl w:val="1"/>
          <w:numId w:val="1"/>
        </w:num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Информирование,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осуществляемого на территории Федоровского сельсовета Северного района Новосибирской области, в том числе посредством размещения на официальном сайте администрации Федоровского сельсовета Северного района Новосибирской области  руководств (памяток), информационных статей;</w:t>
      </w:r>
    </w:p>
    <w:p w:rsidR="002A3727" w:rsidRDefault="002A3727" w:rsidP="002A3727">
      <w:pPr>
        <w:pStyle w:val="a9"/>
        <w:widowControl w:val="0"/>
        <w:numPr>
          <w:ilvl w:val="1"/>
          <w:numId w:val="1"/>
        </w:num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Опубликование в   периодическом печатном издании «Вестник Федоровского сельсовета» 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</w:r>
    </w:p>
    <w:p w:rsidR="002A3727" w:rsidRDefault="002A3727" w:rsidP="002A37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2A3727" w:rsidRDefault="002A3727" w:rsidP="002A37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3727" w:rsidRDefault="002A3727" w:rsidP="002A3727"/>
    <w:p w:rsidR="002A3727" w:rsidRDefault="002A3727" w:rsidP="002A372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2A3727" w:rsidRDefault="002A3727" w:rsidP="002A372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2A3727" w:rsidRDefault="002A3727" w:rsidP="002A3727">
      <w:pPr>
        <w:pStyle w:val="a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7322B" w:rsidRPr="002A3727" w:rsidRDefault="0087322B" w:rsidP="002A3727"/>
    <w:sectPr w:rsidR="0087322B" w:rsidRPr="002A3727" w:rsidSect="00662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36EF3"/>
    <w:multiLevelType w:val="multilevel"/>
    <w:tmpl w:val="6B9E0DA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464D5"/>
    <w:rsid w:val="002A3727"/>
    <w:rsid w:val="0066220B"/>
    <w:rsid w:val="0087322B"/>
    <w:rsid w:val="00C46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64D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C464D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6"/>
    <w:uiPriority w:val="1"/>
    <w:locked/>
    <w:rsid w:val="00C464D5"/>
  </w:style>
  <w:style w:type="paragraph" w:styleId="a6">
    <w:name w:val="No Spacing"/>
    <w:aliases w:val="с интервалом,Без интервала1,No Spacing1,No Spacing"/>
    <w:link w:val="a5"/>
    <w:uiPriority w:val="1"/>
    <w:qFormat/>
    <w:rsid w:val="00C464D5"/>
    <w:pPr>
      <w:spacing w:after="0" w:line="240" w:lineRule="auto"/>
    </w:pPr>
  </w:style>
  <w:style w:type="paragraph" w:customStyle="1" w:styleId="msonormalbullet2gif">
    <w:name w:val="msonormalbullet2.gif"/>
    <w:basedOn w:val="a"/>
    <w:rsid w:val="00C46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C46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A3727"/>
    <w:rPr>
      <w:color w:val="0000FF"/>
      <w:u w:val="single"/>
    </w:rPr>
  </w:style>
  <w:style w:type="character" w:customStyle="1" w:styleId="a8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9"/>
    <w:uiPriority w:val="34"/>
    <w:locked/>
    <w:rsid w:val="002A3727"/>
    <w:rPr>
      <w:rFonts w:ascii="Calibri" w:eastAsiaTheme="minorHAnsi" w:hAnsi="Calibri" w:cs="Calibri"/>
      <w:lang w:eastAsia="en-US"/>
    </w:rPr>
  </w:style>
  <w:style w:type="paragraph" w:styleId="a9">
    <w:name w:val="List Paragraph"/>
    <w:aliases w:val="ПАРАГРАФ,List Paragraph,Абзац списка11,Список_маркированный,Список_маркированный1"/>
    <w:basedOn w:val="a"/>
    <w:link w:val="a8"/>
    <w:uiPriority w:val="34"/>
    <w:qFormat/>
    <w:rsid w:val="002A3727"/>
    <w:pPr>
      <w:ind w:left="720"/>
      <w:contextualSpacing/>
    </w:pPr>
    <w:rPr>
      <w:rFonts w:ascii="Calibri" w:eastAsiaTheme="minorHAnsi" w:hAnsi="Calibri" w:cs="Calibri"/>
      <w:lang w:eastAsia="en-US"/>
    </w:rPr>
  </w:style>
  <w:style w:type="character" w:customStyle="1" w:styleId="ConsPlusNormal">
    <w:name w:val="ConsPlusNormal Знак"/>
    <w:link w:val="ConsPlusNormal0"/>
    <w:locked/>
    <w:rsid w:val="002A3727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2A37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A37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ownloads\&#1087;&#1088;&#1086;&#1077;&#1082;&#1090;%20&#1055;&#1086;&#1089;&#1090;.&#8470;__%20&#1086;&#1090;__.2019%20&#1054;&#1073;%20&#1091;&#1090;&#1074;&#1077;&#1088;&#1078;&#1076;&#1077;&#1085;&#1080;&#1080;%20&#1055;&#1088;&#1086;&#1075;&#1088;&#1072;&#1084;&#1084;&#1099;%20&#1087;&#1088;&#1086;&#1092;&#1080;&#1083;&#1072;&#1082;&#1090;&#1080;&#1082;&#1080;%20&#1085;&#1072;&#1088;&#1091;&#1096;&#1077;&#1085;&#1080;&#1081;%20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1\Downloads\&#1087;&#1088;&#1086;&#1077;&#1082;&#1090;%20&#1055;&#1086;&#1089;&#1090;.&#8470;__%20&#1086;&#1090;__.2019%20&#1054;&#1073;%20&#1091;&#1090;&#1074;&#1077;&#1088;&#1078;&#1076;&#1077;&#1085;&#1080;&#1080;%20&#1055;&#1088;&#1086;&#1075;&#1088;&#1072;&#1084;&#1084;&#1099;%20&#1087;&#1088;&#1086;&#1092;&#1080;&#1083;&#1072;&#1082;&#1090;&#1080;&#1082;&#1080;%20&#1085;&#1072;&#1088;&#1091;&#1096;&#1077;&#1085;&#1080;&#1081;%20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dorovskij.nso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edorovskij.nso.ru" TargetMode="External"/><Relationship Id="rId10" Type="http://schemas.openxmlformats.org/officeDocument/2006/relationships/hyperlink" Target="file:///C:\Users\1\Downloads\&#1087;&#1088;&#1086;&#1077;&#1082;&#1090;%20&#1055;&#1086;&#1089;&#1090;.&#8470;__%20&#1086;&#1090;__.2019%20&#1054;&#1073;%20&#1091;&#1090;&#1074;&#1077;&#1088;&#1078;&#1076;&#1077;&#1085;&#1080;&#1080;%20&#1055;&#1088;&#1086;&#1075;&#1088;&#1072;&#1084;&#1084;&#1099;%20&#1087;&#1088;&#1086;&#1092;&#1080;&#1083;&#1072;&#1082;&#1090;&#1080;&#1082;&#1080;%20&#1085;&#1072;&#1088;&#1091;&#1096;&#1077;&#1085;&#1080;&#1081;%2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1\Downloads\&#1087;&#1088;&#1086;&#1077;&#1082;&#1090;%20&#1055;&#1086;&#1089;&#1090;.&#8470;__%20&#1086;&#1090;__.2019%20&#1054;&#1073;%20&#1091;&#1090;&#1074;&#1077;&#1088;&#1078;&#1076;&#1077;&#1085;&#1080;&#1080;%20&#1055;&#1088;&#1086;&#1075;&#1088;&#1072;&#1084;&#1084;&#1099;%20&#1087;&#1088;&#1086;&#1092;&#1080;&#1083;&#1072;&#1082;&#1090;&#1080;&#1082;&#1080;%20&#1085;&#1072;&#1088;&#1091;&#1096;&#1077;&#1085;&#1080;&#1081;%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2792</Words>
  <Characters>15917</Characters>
  <Application>Microsoft Office Word</Application>
  <DocSecurity>0</DocSecurity>
  <Lines>132</Lines>
  <Paragraphs>37</Paragraphs>
  <ScaleCrop>false</ScaleCrop>
  <Company/>
  <LinksUpToDate>false</LinksUpToDate>
  <CharactersWithSpaces>18672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2020-02-04T03:03:00Z</dcterms:created>
  <dcterms:modified xsi:type="dcterms:W3CDTF">2020-02-12T02:31:00Z</dcterms:modified>
</cp:coreProperties>
</file>