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ФЕДОРОВСКОГО СЕЛЬСОВЕТА</w:t>
      </w:r>
    </w:p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C05663" w:rsidRDefault="00C05663" w:rsidP="00C05663">
      <w:pPr>
        <w:jc w:val="center"/>
        <w:rPr>
          <w:b/>
          <w:sz w:val="28"/>
          <w:szCs w:val="28"/>
        </w:rPr>
      </w:pPr>
    </w:p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663" w:rsidRDefault="00C05663" w:rsidP="00C05663">
      <w:pPr>
        <w:rPr>
          <w:b/>
          <w:sz w:val="28"/>
          <w:szCs w:val="28"/>
        </w:rPr>
      </w:pPr>
    </w:p>
    <w:p w:rsidR="00C05663" w:rsidRDefault="00C05663" w:rsidP="00C05663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01.10.2010                                      с. Федоровка                                                   № 48</w:t>
      </w:r>
    </w:p>
    <w:p w:rsidR="00C05663" w:rsidRDefault="00C05663" w:rsidP="00C05663">
      <w:pPr>
        <w:rPr>
          <w:b/>
          <w:sz w:val="28"/>
          <w:szCs w:val="28"/>
        </w:rPr>
      </w:pPr>
    </w:p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соблюдению требований к служебному </w:t>
      </w:r>
    </w:p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поведению муниципальных служащих администрации </w:t>
      </w:r>
    </w:p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Федоровского сельсовета Северного района  Новосибирской </w:t>
      </w:r>
    </w:p>
    <w:p w:rsidR="00C05663" w:rsidRDefault="00C05663" w:rsidP="00C05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области и урегулированию конфликтов интересов</w:t>
      </w:r>
    </w:p>
    <w:p w:rsidR="00C05663" w:rsidRDefault="00C05663" w:rsidP="00C05663">
      <w:pPr>
        <w:jc w:val="center"/>
        <w:rPr>
          <w:b/>
          <w:sz w:val="28"/>
          <w:szCs w:val="28"/>
        </w:rPr>
      </w:pPr>
    </w:p>
    <w:p w:rsidR="00C05663" w:rsidRDefault="00C05663" w:rsidP="00C05663">
      <w:pPr>
        <w:rPr>
          <w:b/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В соответствии с Федеральными законами  Российской Федерации от 25.12.2008 № 273-ФЗ «О противодействии коррупции»</w:t>
      </w:r>
      <w:r>
        <w:rPr>
          <w:sz w:val="28"/>
          <w:szCs w:val="28"/>
        </w:rPr>
        <w:t>, от 02.03.2007 № 25-ФЗ «О муниципальной службе в Российской Федерации»</w:t>
      </w: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Образовать комиссию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и урегулированию конфликтов интересов. </w:t>
      </w: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 прилагаемые Положение о комиссии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и урегулированию конфликтов интересов и ее состав.</w:t>
      </w: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3. Признать утратившим силу постановление Главы Федоровского сельсовета Северного района Новосибирской области от 05.05.2009 № 25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lastRenderedPageBreak/>
        <w:t>комиссии по соблюдению требований к служебному поведению муниципальных служащих  и урегулированию конфликтов интересов</w:t>
      </w:r>
      <w:r>
        <w:rPr>
          <w:color w:val="000000"/>
          <w:sz w:val="28"/>
          <w:szCs w:val="28"/>
        </w:rPr>
        <w:t>».</w:t>
      </w: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исполнением постановления оставляю за собой.</w:t>
      </w: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Федоровского сельсовета</w:t>
      </w: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        В.Я.Писаренко</w:t>
      </w: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rPr>
          <w:sz w:val="28"/>
          <w:szCs w:val="28"/>
        </w:rPr>
      </w:pPr>
    </w:p>
    <w:p w:rsidR="00C05663" w:rsidRDefault="00C05663" w:rsidP="00C05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5663" w:rsidRDefault="00C05663" w:rsidP="00C05663">
      <w:pPr>
        <w:jc w:val="both"/>
        <w:rPr>
          <w:sz w:val="28"/>
          <w:szCs w:val="28"/>
        </w:rPr>
      </w:pPr>
    </w:p>
    <w:p w:rsidR="00C05663" w:rsidRDefault="00C05663" w:rsidP="00C05663">
      <w:pPr>
        <w:rPr>
          <w:sz w:val="28"/>
          <w:szCs w:val="28"/>
        </w:rPr>
      </w:pP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Главы Федоровского 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сельсовета Северного района                                                              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Новосибирской области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01.10.2010 № 48</w:t>
      </w:r>
    </w:p>
    <w:p w:rsidR="00C05663" w:rsidRDefault="00C05663" w:rsidP="00C05663">
      <w:pPr>
        <w:rPr>
          <w:sz w:val="28"/>
          <w:szCs w:val="28"/>
        </w:rPr>
      </w:pPr>
    </w:p>
    <w:p w:rsidR="00C05663" w:rsidRDefault="00C05663" w:rsidP="00C05663">
      <w:pPr>
        <w:rPr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05663" w:rsidRDefault="00C05663" w:rsidP="00C056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Федоровского сельсовета </w:t>
      </w:r>
    </w:p>
    <w:p w:rsidR="00C05663" w:rsidRDefault="00C05663" w:rsidP="00C056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и урегулированию </w:t>
      </w:r>
    </w:p>
    <w:p w:rsidR="00C05663" w:rsidRDefault="00C05663" w:rsidP="00C0566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конфликтов интересов</w:t>
      </w: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 и урегулированию конфликта интересов (далее –комиссия), образуемая в органе местного самоуправления Федоровского сельсовета Северного района Новосибирской области в соответствии с Федеральным законом от 25.12.2008 № 273-ФЗ «О противодействии коррупции».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законами Новосибирской области, Уставом Федоровского сельсовета Северного района Новосибирской области, муниципальными правовыми актами Главы, Совета депутатов и администрации Федоровского сельсовета Северного района Новосибирской области, а также настоящим Положением.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Основной задачей комиссии является содействие администрации Федоровского сельсовета Северного района Новосибирской области (далее – администрация):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обеспечении соблюдения муниципальными служащими администрации Федоровского сельсовета Северного района Новосибирской области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№  273-ФЗ «О противодействии коррупции», от 02.03.2007 № 25-ФЗ «О муниципальной службе в Российской Федерации» (далее – требования к служебному поведению и (или) требования об урегулировании конфликта интересов);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осуществлении мер по предупреждению коррупции.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(далее – должности муниципальной службы) в администрации Федоровского сельсовета Северного района Новосибирской области.  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Комиссия образуется постановлением Главы Федоровского сельсовета Северного района Новосибирской области в количестве 7 человек. Указанным актом утверждаются состав комиссии и порядок ее работы.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6. В состав комиссии могут входить: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глава администрации (председатель комиссии), </w:t>
      </w:r>
      <w:r>
        <w:rPr>
          <w:sz w:val="28"/>
          <w:szCs w:val="28"/>
        </w:rPr>
        <w:t xml:space="preserve">специалист  администрации, ответственный за документальное оформление трудовых отношений с работниками администрации </w:t>
      </w:r>
      <w:r>
        <w:rPr>
          <w:color w:val="000000"/>
          <w:sz w:val="28"/>
          <w:szCs w:val="28"/>
        </w:rPr>
        <w:t>(секретарь комиссии)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муниципальные служащие администрации,   других структурных подразделений администрации, определяемые Главой Федоровского сельсовета Северного района Новосибирской области (далее – глава поселения);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представитель (представители) </w:t>
      </w:r>
      <w:r>
        <w:rPr>
          <w:sz w:val="28"/>
          <w:szCs w:val="28"/>
        </w:rPr>
        <w:t xml:space="preserve"> Совета депутатов Федоровского сельсовета Северного района Новосибирской области, ревизионной комиссии Федоровского сельсовета Северного района Новосибирской области</w:t>
      </w:r>
      <w:r>
        <w:rPr>
          <w:color w:val="000000"/>
          <w:sz w:val="28"/>
          <w:szCs w:val="28"/>
        </w:rPr>
        <w:t>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7. Глава поселения может принять решение о включении в состав комиссии: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представителя общественной организации ветеранов, созданной в  органах местного самоуправления Федоровского сельсовета Северного района Новосибирской области;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8. Лица, указанные в подпункте 2 пункта 6 и в подпункте 1 пункта 7 настоящего Положения, включаются в состав комиссии по согласованию соответственно с Советом депутатов Федоровского сельсовета Северного района Новосибирской области, общественной организацией ветеранов, созданной в органах местного самоуправления Федоровского сельсовета Северного района Новосибирской области на основании запроса главы поселения.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                                                                                               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11. В заседаниях комиссии с правом совещательного голоса могут  участвовать: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другие муниципальные служащие, замещающие должности муниципальной службы в администрации; специалисты, которые могут дать 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 служащего, в отношении которого комиссией рассматривается этот вопрос, или любого члена комиссии.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14. Основаниями для проведения заседания комиссии являются: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представление Главой Федоровского сельсовета в соответствии с пунктом 20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Федоровского сельсовета Северного района Новосибирской области и соблюдения муниципальными служащими требований к служебному поведению, утвержденного постановлением администрации Федоровского сельсовета Северного района Новосибирской области от 23.06.2010 № 38, материалов проверки, свидетельствующих: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предоставлении муниципальным служащим недостоверных или неполных сведений, предусмотренных подпунктом «а» пункта 1 названного Положения; 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поступившее в администрацию в порядке, установленном постановлением Главы Федоровского сельсовета Северного района Новосибирской области: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обращение гражданина, замещавшего в администрации должность муниципальной службы, включенную в перечень должностей, утвержденный постановлением Главы Федоровского сельсовета Северного района Новосибирской области от 23.06.2010 № 36,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 в коммерческой или некоммерческой организации, если отдельные 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представление главы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Председатель комиссии при поступлении к нему в порядке, установленном муниципальным нормативным правовым актом, информации, содержащей основание для проведения заседания комиссии: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рассматривает ходатайства о приглашении на заседание комиссии лиц, указанных в подпункте 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отсутствии муниципального служащего. 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муниципального служащему претензий.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20. По итогам рассмотрения вопроса, указанного в абзаце втором подпункта 1  пункта 14 настоящего Положения, комиссия принимает одно из следующих решений: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Федоровского сельсовета Северного района Новосибирской области и соблюдения муниципальными служащими требований к служебному поведению, утвержденного постановлением администрации Федоровского сельсовета Северного района Новосибирской области от 23.06.2010 № 38, являются достоверными и полными;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установить, что сведения, представленные муниципальным служащим в соответствии с подпунктом «а» пункта 1 Положения, названного в подпункте 1  настоящего пункта, являются недостоверными и (или) неполными. В этом случае комиссия рекомендует главе поселения применить к муниципальному служащему меру ответственности, предусмотренную нормативными правовыми актами Российской Федерации.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По итогам рассмотрения вопроса, указанного в абзаце третьем подпункта 1  пункта 14 настоящего Положения, комиссия принимает одно из следующих решений: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поселения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меру ответственности, предусмотренную нормативными правовыми актами Российской Федерации.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По итогам рассмотрения вопроса, указанного в абзаце втором подпункта 2 пункта 14 настоящего Положения, комиссия принимает одно из следующих решений: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дать гражданину согласие на замещение должности в коммерческой или некоммерческой организации либо на выполнение работы на условиях </w:t>
      </w:r>
      <w:r>
        <w:rPr>
          <w:color w:val="000000"/>
          <w:sz w:val="28"/>
          <w:szCs w:val="28"/>
        </w:rPr>
        <w:lastRenderedPageBreak/>
        <w:t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 (служебные) обязанности;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 (служебные) обязанности, и мотивировать свой отказ.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По итогам рассмотрения  вопроса, указанного в абзаце третьем подпункта 2  пункта 14 настоящего Положения, комиссия принимает одно из следующих решений: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района применить к муниципальному служащему меру ответственности, предусмотренную нормативными правовыми актами Российской Федерации.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По итогам рассмотрения  вопросов, предусмотренных подпунктами 1 и  2 пункта 14 настоящего Положения, при наличии к тому оснований комиссия может принять иное, чем предусмотрено пунктами 20-23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По итогам рассмотрения вопроса, предусмотренного подпунктом 3 пункта 14 настоящего Положения, комиссия принимает соответствующее решение.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26.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Решения комиссии 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 подпункта 2 пункта 14 настоящего Положения, для главы района носят рекомендательный характер. Решение, принимаемое по итогам рассмотрения вопроса, указанного в абзаце втором подпункта 2 пункта 14 настоящего Положения, носит обязательный характер.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В протоколе заседания комиссии указываются: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содержание пояснений муниципального служащего и других лиц по существу предъявляемых претензий;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результаты голосования;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решение и обоснование его принятия.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31. Копии протокола заседания комиссии в трехдневный срок со дня заседания направляются главе поселения, полностью или в виде выписок из него – муниципальному служащему.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Глава поселения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поселения в письменной форме уведомляет комиссию в месячный срок со дня поступления к нему протокола заседания комиссии. Решение главы поселения оглашается на ближайшем заседании комиссии и принимается к сведению без обсуждения.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специалистом администрации.</w:t>
      </w:r>
    </w:p>
    <w:p w:rsidR="00C05663" w:rsidRDefault="00C05663" w:rsidP="00C05663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663" w:rsidRDefault="00C05663" w:rsidP="00C056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Главы Федоровского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сельсовета Северного района         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Новосибирской области</w:t>
      </w: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01.10.2010 № 48</w:t>
      </w:r>
    </w:p>
    <w:p w:rsidR="00C05663" w:rsidRDefault="00C05663" w:rsidP="00C05663">
      <w:pPr>
        <w:jc w:val="center"/>
        <w:rPr>
          <w:b/>
          <w:sz w:val="28"/>
          <w:szCs w:val="28"/>
        </w:rPr>
      </w:pPr>
    </w:p>
    <w:p w:rsidR="00C05663" w:rsidRDefault="00C05663" w:rsidP="00C05663">
      <w:pPr>
        <w:jc w:val="center"/>
        <w:rPr>
          <w:b/>
          <w:sz w:val="28"/>
          <w:szCs w:val="28"/>
        </w:rPr>
      </w:pPr>
    </w:p>
    <w:p w:rsidR="00C05663" w:rsidRDefault="00C05663" w:rsidP="00C05663">
      <w:pPr>
        <w:jc w:val="center"/>
        <w:rPr>
          <w:b/>
          <w:sz w:val="28"/>
          <w:szCs w:val="28"/>
        </w:rPr>
      </w:pPr>
    </w:p>
    <w:p w:rsidR="00C05663" w:rsidRDefault="00C05663" w:rsidP="00C0566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05663" w:rsidRDefault="00C05663" w:rsidP="00C056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Федоровского сельсовета Северного района </w:t>
      </w:r>
    </w:p>
    <w:p w:rsidR="00C05663" w:rsidRDefault="00C05663" w:rsidP="00C056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и урегулированию конфликтов интересов </w:t>
      </w:r>
    </w:p>
    <w:p w:rsidR="00C05663" w:rsidRDefault="00C05663" w:rsidP="00C05663">
      <w:pPr>
        <w:jc w:val="center"/>
        <w:rPr>
          <w:sz w:val="28"/>
          <w:szCs w:val="28"/>
        </w:rPr>
      </w:pPr>
    </w:p>
    <w:p w:rsidR="00C05663" w:rsidRDefault="00C05663" w:rsidP="00C05663">
      <w:pPr>
        <w:jc w:val="center"/>
        <w:rPr>
          <w:sz w:val="26"/>
          <w:szCs w:val="26"/>
        </w:rPr>
      </w:pPr>
    </w:p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tbl>
      <w:tblPr>
        <w:tblW w:w="0" w:type="auto"/>
        <w:tblLook w:val="01E0"/>
      </w:tblPr>
      <w:tblGrid>
        <w:gridCol w:w="2628"/>
        <w:gridCol w:w="457"/>
        <w:gridCol w:w="6043"/>
      </w:tblGrid>
      <w:tr w:rsidR="00C05663" w:rsidTr="00C05663">
        <w:tc>
          <w:tcPr>
            <w:tcW w:w="2628" w:type="dxa"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Писаренко Валентин Яковлевич</w:t>
            </w:r>
          </w:p>
          <w:p w:rsidR="00C05663" w:rsidRDefault="00C056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" w:type="dxa"/>
            <w:hideMark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Федоровского сельсовета Северного района Новосибирской области, председатель комиссии; </w:t>
            </w:r>
          </w:p>
        </w:tc>
      </w:tr>
      <w:tr w:rsidR="00C05663" w:rsidTr="00C05663">
        <w:trPr>
          <w:trHeight w:val="1302"/>
        </w:trPr>
        <w:tc>
          <w:tcPr>
            <w:tcW w:w="2628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Фомишова </w:t>
            </w:r>
          </w:p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 Николаевна</w:t>
            </w:r>
          </w:p>
        </w:tc>
        <w:tc>
          <w:tcPr>
            <w:tcW w:w="457" w:type="dxa"/>
            <w:hideMark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2 разряда  администрации Федоровского сельсовета Северного района Новосибирской области, заместитель председателя комиссии; </w:t>
            </w:r>
          </w:p>
        </w:tc>
      </w:tr>
      <w:tr w:rsidR="00C05663" w:rsidTr="00C05663">
        <w:tc>
          <w:tcPr>
            <w:tcW w:w="2628" w:type="dxa"/>
            <w:hideMark/>
          </w:tcPr>
          <w:p w:rsidR="00C05663" w:rsidRDefault="00C0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Людмила Ивановна</w:t>
            </w:r>
          </w:p>
        </w:tc>
        <w:tc>
          <w:tcPr>
            <w:tcW w:w="457" w:type="dxa"/>
            <w:hideMark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администрации Федоровского сельсовета Северного района Новосибирской области, секретарь комиссии; </w:t>
            </w:r>
          </w:p>
        </w:tc>
      </w:tr>
      <w:tr w:rsidR="00C05663" w:rsidTr="00C05663">
        <w:tc>
          <w:tcPr>
            <w:tcW w:w="2628" w:type="dxa"/>
            <w:hideMark/>
          </w:tcPr>
          <w:p w:rsidR="00C05663" w:rsidRDefault="00C0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Асмус Галина Николаевна</w:t>
            </w:r>
          </w:p>
        </w:tc>
        <w:tc>
          <w:tcPr>
            <w:tcW w:w="457" w:type="dxa"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 депутатов Федоровского сельсовета Северного района Новосибирской области (по согласованию);</w:t>
            </w:r>
          </w:p>
        </w:tc>
      </w:tr>
      <w:tr w:rsidR="00C05663" w:rsidTr="00C05663">
        <w:tc>
          <w:tcPr>
            <w:tcW w:w="2628" w:type="dxa"/>
            <w:hideMark/>
          </w:tcPr>
          <w:p w:rsidR="00C05663" w:rsidRDefault="00C0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Обухова Елена Николаевна</w:t>
            </w:r>
          </w:p>
        </w:tc>
        <w:tc>
          <w:tcPr>
            <w:tcW w:w="457" w:type="dxa"/>
            <w:hideMark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  <w:hideMark/>
          </w:tcPr>
          <w:p w:rsidR="00C05663" w:rsidRDefault="00C0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ревизионной комиссии Федоровского сельсовета Северного района Новосибирской области (по согласованию);</w:t>
            </w:r>
          </w:p>
        </w:tc>
      </w:tr>
      <w:tr w:rsidR="00C05663" w:rsidTr="00C05663">
        <w:tc>
          <w:tcPr>
            <w:tcW w:w="2628" w:type="dxa"/>
          </w:tcPr>
          <w:p w:rsidR="00C05663" w:rsidRDefault="00C0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Арзамасов Евгений Владимирович</w:t>
            </w:r>
          </w:p>
          <w:p w:rsidR="00C05663" w:rsidRDefault="00C05663">
            <w:pPr>
              <w:rPr>
                <w:sz w:val="28"/>
                <w:szCs w:val="28"/>
              </w:rPr>
            </w:pPr>
          </w:p>
        </w:tc>
        <w:tc>
          <w:tcPr>
            <w:tcW w:w="457" w:type="dxa"/>
            <w:hideMark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  <w:hideMark/>
          </w:tcPr>
          <w:p w:rsidR="00C05663" w:rsidRDefault="00C05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ЖКХ Федоровского сельсовета Северного района Новосибирской области;</w:t>
            </w:r>
          </w:p>
        </w:tc>
      </w:tr>
      <w:tr w:rsidR="00C05663" w:rsidTr="00C05663">
        <w:tc>
          <w:tcPr>
            <w:tcW w:w="2628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Квашнина Раиса Петровна</w:t>
            </w:r>
          </w:p>
        </w:tc>
        <w:tc>
          <w:tcPr>
            <w:tcW w:w="457" w:type="dxa"/>
            <w:hideMark/>
          </w:tcPr>
          <w:p w:rsidR="00C05663" w:rsidRDefault="00C05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  <w:hideMark/>
          </w:tcPr>
          <w:p w:rsidR="00C05663" w:rsidRDefault="00C0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ветеранов Федоровского сельсовета Северного района Новосибирской области (по согласованию).  </w:t>
            </w:r>
          </w:p>
        </w:tc>
      </w:tr>
    </w:tbl>
    <w:p w:rsidR="00C05663" w:rsidRDefault="00C05663" w:rsidP="00C05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05663" w:rsidRDefault="00C05663" w:rsidP="00C05663">
      <w:pPr>
        <w:rPr>
          <w:b/>
          <w:sz w:val="28"/>
          <w:szCs w:val="28"/>
        </w:rPr>
      </w:pPr>
    </w:p>
    <w:p w:rsidR="00C05663" w:rsidRDefault="00C05663" w:rsidP="00C05663"/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27.01.2015                                   с.Федоровка                                              № 7</w:t>
      </w: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Федоровского сельсовета Северного района Новосибирской области от 01.10.2010 № 48</w:t>
      </w: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приведения в соответствие с Федеральным законом 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25.12.2008  N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администрация Федоровского сельсовета Северного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Внести в Положение о комиссии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и урегулированию конфликтов интересов, утвержденного постановлением  администрации Федоровского сельсовета  Северного  района Новосибирской области  от 01.10.2010 № 48  «О комиссии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и урегулированию конфликтов интересов»,  следующие  изменения: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1.Пункт 14 дополнить подпунктом 4 следующего содержания: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«поступившее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hyperlink r:id="rId4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4 статьи 12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25 декабря 2008 г. N 273-ФЗ "О противодействии коррупции" в администрацию Федоровского сельсовета Северного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рассматривался».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Дополнить подпунктами 15.1- 15.3 следующего содержания: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«15.1. Обращение, указанное в абзаце втором подпункта "2" пункта 14 настоящего Положения, подается гражданином, замещавшим должность муниципальной службы в администрации Федоровского сельсовета Северного района Новосибирской области (далее - администрации), специалисту по кадрам  администрации Федоровского сельсовета Северного района Новосибирской области. 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обращении указываются: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гражданина;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замещаемые должности в течение последних двух лет до дня увольнения с государственной службы;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местонахождение коммерческой или некоммерческой организации, характер ее деятельности;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(служебные) обязанности, исполняемые гражданином во время замещения им должности государственной службы;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по муниципальному управлению в отношении коммерческой или некоммерческой организации;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договора (трудовой или гражданско-правовой), предполагаемый срок его действия; 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кадрам  администрации Федоровского сельсовета Северного района  Новосибирской области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 Обращение, указанное в абзаце втором подпункта "б" пункта 16 настоящего Положения, может быть подано муниципальным 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Уведомление, указанное в подпункте "5" пункта 14 настоящего Положения, рассматривается специалистом отдела кадров администрации Федоровского сельсовета Северного района Новосибирской области,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</w:t>
      </w:r>
      <w:r>
        <w:rPr>
          <w:rFonts w:ascii="Times New Roman" w:hAnsi="Times New Roman" w:cs="Times New Roman"/>
          <w:sz w:val="28"/>
          <w:szCs w:val="28"/>
        </w:rPr>
        <w:lastRenderedPageBreak/>
        <w:t>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комиссии.";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Подпункт 1 пункта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6 дополнить словами ", за исключением случаев, предусмотренных пунктами 16.1 и 16.2 настоящего Положения»;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Дополнить подпунктами 16.1 и 16.2 следующего содержания: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«16.1. </w:t>
      </w:r>
      <w:r>
        <w:rPr>
          <w:rFonts w:ascii="Times New Roman" w:hAnsi="Times New Roman" w:cs="Times New Roman"/>
          <w:sz w:val="28"/>
          <w:szCs w:val="28"/>
        </w:rPr>
        <w:t>Заседание комиссии по рассмотрению заявления, указанного в абзаце третьем подпункта 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Уведомление, указанное в подпункте 5 пункта 14 настоящего Положения, как правило, рассматривается на очередном (плановом) заседании комиссии.";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Пункты 17 и 18 Положения изложить в следующей редакции: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письменной просьбы муниципального служащего или гражданина, замещавшего должность муниципальной службы в администрации, о рассмотрении указанного вопроса без его участия заседание комиссии проводится в его отсутствие.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заседание комиссии муниципального служащего (его представителя) или гражданина, замещавшего должность муниципальной  службы в администрации, 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 службы в администрации.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материалы».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Дополнить пунктом 23.1 следующего содержания: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«23.1. По итогам рассмотрения вопроса, указанного в подпункте 5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гражданско-правового договора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25.12.2008 N 273-ФЗ "О противодействии коррупции". В этом случае комиссия рекомендует Главе Федоровского сельсовета Северного района Новосибирской области проинформировать об указанных обстоятельствах органы прокуратуры и уведомившую организацию.";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7.Дополнить подпунктом 34.1 следующего содержания:</w:t>
      </w:r>
    </w:p>
    <w:p w:rsidR="00493FA8" w:rsidRDefault="00493FA8" w:rsidP="00493F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«Выписка из решения комиссии, заверенная подписью секретаря комиссии и печатью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вручается гражданину, замещавшему должность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отношении которого рассматривался вопрос, указанный в </w:t>
      </w:r>
      <w:hyperlink r:id="rId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2 пункта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днем проведения соответствующего заседания комиссии».</w:t>
      </w: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Федоровского сельсовета</w:t>
      </w: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493FA8" w:rsidRDefault="00493FA8" w:rsidP="00493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В.Я.Писаренко</w:t>
      </w: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FA8" w:rsidRDefault="00493FA8" w:rsidP="00493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86" w:rsidRDefault="00762A86"/>
    <w:sectPr w:rsidR="00762A86" w:rsidSect="00F4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5663"/>
    <w:rsid w:val="00493FA8"/>
    <w:rsid w:val="00762A86"/>
    <w:rsid w:val="00C05663"/>
    <w:rsid w:val="00F4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493FA8"/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493FA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93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A9695E6C6CC33F606F316EE19579965D7324801993A9C2643B6A97AC0D5A59B8478FAj3X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9342FB7243F980F7955362606789304D0F48B3703A641C4155E7A294859E77142BFE5B2D0A02F2C4474D48B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48D8BA6C79014580B3FE4BC0421C5429555D8C647262D02F4649A14F756446D2D2634CT238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CFA708930DFAEF97D79CEC503A9FE52883481A8AFC03EEDE3811BB9343FFB0FD97A8F8N6mC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E2F240DFB99F2343380A41A156BE4ED53ED4535BF725CD8BA1316FEC4B59CBD9846F323T2x9C" TargetMode="External"/><Relationship Id="rId9" Type="http://schemas.openxmlformats.org/officeDocument/2006/relationships/hyperlink" Target="consultantplus://offline/ref=55E8AE6BD4829088996A1B5E22C5AD848F23AA196D15D7E5B659B19FE876D4432BE47E51E6B1DC7CD22D1AMBZ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4917</Words>
  <Characters>28033</Characters>
  <Application>Microsoft Office Word</Application>
  <DocSecurity>0</DocSecurity>
  <Lines>233</Lines>
  <Paragraphs>65</Paragraphs>
  <ScaleCrop>false</ScaleCrop>
  <Company/>
  <LinksUpToDate>false</LinksUpToDate>
  <CharactersWithSpaces>32885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2016-11-10T03:37:00Z</dcterms:created>
  <dcterms:modified xsi:type="dcterms:W3CDTF">2016-11-10T03:41:00Z</dcterms:modified>
</cp:coreProperties>
</file>