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ФЕДОРОВСКОГО СЕЛЬСОВЕТА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02.10.2009                                    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Федоровка                                               № 20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предварительного уведомления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представителя нанимателя (работодателя) о выполнении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 служащим администрации Федоровского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Северного района Новосибирской области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иной оплачиваемой  работы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целях укрепления служебной дисциплины муниципальных служащих</w:t>
      </w:r>
      <w:r>
        <w:rPr>
          <w:b/>
          <w:sz w:val="28"/>
          <w:szCs w:val="28"/>
        </w:rPr>
        <w:t xml:space="preserve"> </w:t>
      </w:r>
      <w:r w:rsidRPr="000F07A4">
        <w:rPr>
          <w:sz w:val="28"/>
          <w:szCs w:val="28"/>
        </w:rPr>
        <w:t>администрации Федоровского</w:t>
      </w:r>
      <w:r>
        <w:rPr>
          <w:sz w:val="28"/>
          <w:szCs w:val="28"/>
        </w:rPr>
        <w:t xml:space="preserve"> сельсовета, в соответствии с частью 2 статьи 11 Федерального закона Российской Федерации от 02.03.2007 № 25-ФЗ «О </w:t>
      </w:r>
      <w:proofErr w:type="spellStart"/>
      <w:r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</w:p>
    <w:p w:rsidR="00A93656" w:rsidRDefault="00A93656" w:rsidP="00A936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пальной</w:t>
      </w:r>
      <w:proofErr w:type="spellEnd"/>
      <w:r>
        <w:rPr>
          <w:sz w:val="28"/>
          <w:szCs w:val="28"/>
        </w:rPr>
        <w:t xml:space="preserve"> службе в Российской Федерации», статьей 282 Трудового кодекса Российской Федерации:</w:t>
      </w:r>
    </w:p>
    <w:p w:rsidR="00A93656" w:rsidRPr="000F07A4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 Утвердить прилагаемый Порядок предварительного уведомления представителя нанимателя (работодателя) о выполнении муниципальным служащим администрации Федоровского сельсовета Северного района Новосибирской области  иной оплачиваемой работы. 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данного распоряжения оставляю за  собой. </w:t>
      </w: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Глава администрации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Федоровского сельсовета                                                                       В.Я.Писаренко</w:t>
      </w: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УТВЕРЖДЕН</w:t>
      </w: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распоряжением Главы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Федоровского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сельсовета от 02.10.2009 № 20 </w:t>
      </w:r>
    </w:p>
    <w:p w:rsidR="00A93656" w:rsidRDefault="00A93656" w:rsidP="00A93656">
      <w:pPr>
        <w:jc w:val="right"/>
        <w:rPr>
          <w:sz w:val="28"/>
          <w:szCs w:val="28"/>
        </w:rPr>
      </w:pP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предварительного уведомления представителя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нанимателя (работодателя) о выполнении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служащим администрации Федоровского сельсовета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Новосибирской области  иной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оплачиваемой работы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1. Порядок предварительного уведомления представителя нанимателя (работодателя) о выполнении муниципальным служащим иной оплачиваемой работы (далее – Порядок) разработан в целом предотвращения возникновения  конфликта интересов между представителем нанимателем (работодателем) и муниципальным служащим, устанавливает единый порядок и форму уведомления представителя нанимателя (работодателя) муниципальным служа-</w:t>
      </w:r>
    </w:p>
    <w:p w:rsidR="00A93656" w:rsidRDefault="00A93656" w:rsidP="00A936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щим</w:t>
      </w:r>
      <w:proofErr w:type="spellEnd"/>
      <w:r>
        <w:rPr>
          <w:sz w:val="28"/>
          <w:szCs w:val="28"/>
        </w:rPr>
        <w:t xml:space="preserve"> о предстоящем выполнении иной оплачиваемой работы, а также </w:t>
      </w:r>
      <w:proofErr w:type="spellStart"/>
      <w:proofErr w:type="gramStart"/>
      <w:r>
        <w:rPr>
          <w:sz w:val="28"/>
          <w:szCs w:val="28"/>
        </w:rPr>
        <w:t>особен-ности</w:t>
      </w:r>
      <w:proofErr w:type="spellEnd"/>
      <w:proofErr w:type="gramEnd"/>
      <w:r>
        <w:rPr>
          <w:sz w:val="28"/>
          <w:szCs w:val="28"/>
        </w:rPr>
        <w:t xml:space="preserve"> учета фактического отработанного служебного времени муниципальным служащим, выполняющим иную оплачиваемую работу.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 Выполнение муниципальным служащим администрации Федоровского сельсовета Северного района Новосибирской области иной оплачиваемой работы должно осуществляться в свободное от основной работы время.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Муниципальный служащий администрации Федоровского сельсовета Северного района Новосибирской области, изъявивший желание выполнять иную оплачиваемую работу, направляет на согласование представителю нанимателя (работодателю) уведомление согласно приложению к настоящему Порядку, не менее чем за семь календарных дней до даты начала выполнения такой работы.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Уведомление о предстоящем выполнении иной оплачиваемой работы (далее – Уведомление) должно содержать следующую информацию: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наименование и характеристику деятельности организации (учреждения), в котором предполагается осуществлять иную оплачиваемую работу;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наименование должности по иной оплачиваемой работе;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предполагаемый график занятости (сроки и время выполнения иной оплачиваемой работы);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сведения о предстоящем виде деятельности, краткое описание характера иной  оплачиваемой работы, основные должностные обязанности;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сведения о форме, размере вознаграждения за исполнение иной оплачиваемой работы;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копию трудового договора на выполнение иной оплачиваемой работы (в случае, если такой договор не заключен на момент уведомления, соответствую-</w:t>
      </w:r>
      <w:proofErr w:type="gramEnd"/>
    </w:p>
    <w:p w:rsidR="00A93656" w:rsidRDefault="00A93656" w:rsidP="00A936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щая</w:t>
      </w:r>
      <w:proofErr w:type="spellEnd"/>
      <w:r>
        <w:rPr>
          <w:sz w:val="28"/>
          <w:szCs w:val="28"/>
        </w:rPr>
        <w:t xml:space="preserve"> копия направляется  представителю нанимателя (работодателю) в трех-</w:t>
      </w:r>
    </w:p>
    <w:p w:rsidR="00A93656" w:rsidRDefault="00A93656" w:rsidP="00A9365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 срок с момента его заключения);</w:t>
      </w:r>
      <w:proofErr w:type="gramEnd"/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5. Уведомление подлежит обязательному согласованию  Главой  администрации  Федоровского сельсовета, непосредственно </w:t>
      </w:r>
      <w:proofErr w:type="gramStart"/>
      <w:r>
        <w:rPr>
          <w:sz w:val="28"/>
          <w:szCs w:val="28"/>
        </w:rPr>
        <w:t>координирующим</w:t>
      </w:r>
      <w:proofErr w:type="gramEnd"/>
      <w:r>
        <w:rPr>
          <w:sz w:val="28"/>
          <w:szCs w:val="28"/>
        </w:rPr>
        <w:t xml:space="preserve"> и контролирующим деятельность администрации Федоровского сельсовета, в котором замещает должность муниципальный служащий.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Указанным согласованием подтверждается право муниципального служащего выполнять иную оплачиваемую  работу. 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6. Уведомление, согласованное в соответствии с настоящим Порядком, направляется специалисту  кадровой работы администрации  Федоровского сельсовета для регистрации.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случае несогласования Уведомления по причине несоблюдения требований, установленных п.4 настоящего Порядка, оно подлежит </w:t>
      </w:r>
      <w:proofErr w:type="gramStart"/>
      <w:r>
        <w:rPr>
          <w:sz w:val="28"/>
          <w:szCs w:val="28"/>
        </w:rPr>
        <w:t>возвращению</w:t>
      </w:r>
      <w:proofErr w:type="gramEnd"/>
      <w:r>
        <w:rPr>
          <w:sz w:val="28"/>
          <w:szCs w:val="28"/>
        </w:rPr>
        <w:t xml:space="preserve"> подавшему его муниципальному служащему.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 случае несогласования или не представление Уведомления по установленной п. 4 настоящего Порядка форме, оно подлежит направлению в комиссию по соблюдению требования к служебному поведению </w:t>
      </w:r>
      <w:r>
        <w:rPr>
          <w:sz w:val="28"/>
          <w:szCs w:val="28"/>
        </w:rPr>
        <w:lastRenderedPageBreak/>
        <w:t xml:space="preserve">муниципальных служащих администрации Федоровского сельсовета и урегулированию </w:t>
      </w:r>
      <w:proofErr w:type="spellStart"/>
      <w:r>
        <w:rPr>
          <w:sz w:val="28"/>
          <w:szCs w:val="28"/>
        </w:rPr>
        <w:t>конфлик</w:t>
      </w:r>
      <w:proofErr w:type="spellEnd"/>
      <w:r>
        <w:rPr>
          <w:sz w:val="28"/>
          <w:szCs w:val="28"/>
        </w:rPr>
        <w:t>-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та интересов и будет рассматриваться на предмет наличия нарушения </w:t>
      </w:r>
      <w:proofErr w:type="spellStart"/>
      <w:r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</w:p>
    <w:p w:rsidR="00A93656" w:rsidRDefault="00A93656" w:rsidP="00A936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пальным</w:t>
      </w:r>
      <w:proofErr w:type="spellEnd"/>
      <w:r>
        <w:rPr>
          <w:sz w:val="28"/>
          <w:szCs w:val="28"/>
        </w:rPr>
        <w:t xml:space="preserve"> служащим требований к служебному поведению.</w:t>
      </w: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ПРИЛОЖЕНИЕ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предварительного уведомления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представителя нанимателя (работодателя) 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>о выполнении муниципальным служащим</w:t>
      </w: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администрации Федоровского сельсовета</w:t>
      </w:r>
    </w:p>
    <w:p w:rsidR="00A93656" w:rsidRDefault="00A93656" w:rsidP="00A93656">
      <w:pPr>
        <w:jc w:val="right"/>
        <w:rPr>
          <w:sz w:val="28"/>
          <w:szCs w:val="28"/>
        </w:rPr>
      </w:pPr>
      <w:r>
        <w:rPr>
          <w:sz w:val="28"/>
          <w:szCs w:val="28"/>
        </w:rPr>
        <w:t>Северного района Новосибирской области</w:t>
      </w: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иной оплачиваемой работы </w:t>
      </w: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Главе администрации Федоровского</w:t>
      </w:r>
    </w:p>
    <w:p w:rsidR="00A93656" w:rsidRDefault="00A93656" w:rsidP="00A9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сельсовета </w:t>
      </w:r>
    </w:p>
    <w:p w:rsidR="00A93656" w:rsidRPr="00670DF4" w:rsidRDefault="00A93656" w:rsidP="00A9365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A93656" w:rsidRDefault="00A93656" w:rsidP="00A93656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b/>
        </w:rPr>
        <w:t>(Ф.И.О. представителя нанимателя (работодателя)</w:t>
      </w:r>
      <w:proofErr w:type="gramEnd"/>
    </w:p>
    <w:p w:rsidR="00A93656" w:rsidRDefault="00A93656" w:rsidP="00A93656">
      <w:pPr>
        <w:rPr>
          <w:b/>
        </w:rPr>
      </w:pPr>
    </w:p>
    <w:p w:rsidR="00A93656" w:rsidRDefault="00A93656" w:rsidP="00A93656">
      <w:pPr>
        <w:rPr>
          <w:b/>
        </w:rPr>
      </w:pPr>
    </w:p>
    <w:p w:rsidR="00A93656" w:rsidRDefault="00A93656" w:rsidP="00A93656">
      <w:pPr>
        <w:jc w:val="center"/>
        <w:rPr>
          <w:b/>
          <w:sz w:val="28"/>
          <w:szCs w:val="28"/>
        </w:rPr>
      </w:pPr>
      <w:r w:rsidRPr="00670DF4">
        <w:rPr>
          <w:b/>
          <w:sz w:val="28"/>
          <w:szCs w:val="28"/>
        </w:rPr>
        <w:t>Уведомление представителя нанимателя (работодателя)</w:t>
      </w:r>
    </w:p>
    <w:p w:rsidR="00A93656" w:rsidRDefault="00A93656" w:rsidP="00A93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иной оплачиваемой работы</w:t>
      </w:r>
    </w:p>
    <w:p w:rsidR="00A93656" w:rsidRDefault="00A93656" w:rsidP="00A93656">
      <w:pPr>
        <w:jc w:val="center"/>
        <w:rPr>
          <w:b/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В соответствии с частью 2 статьи 11 Федерального закона от 02.03.2007  № 25-ФЗ «О муниципальной службе в Российской Федерации» уведомляю Вас о выполнении мной за пределами рабочего времени в администрации </w:t>
      </w:r>
      <w:proofErr w:type="spellStart"/>
      <w:r>
        <w:rPr>
          <w:sz w:val="28"/>
          <w:szCs w:val="28"/>
        </w:rPr>
        <w:t>Федоровс</w:t>
      </w:r>
      <w:proofErr w:type="spellEnd"/>
      <w:r>
        <w:rPr>
          <w:sz w:val="28"/>
          <w:szCs w:val="28"/>
        </w:rPr>
        <w:t>-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кого сельсовета Северного района Новосибирской области, иной оплачиваемой работы:</w:t>
      </w:r>
    </w:p>
    <w:p w:rsidR="00A93656" w:rsidRPr="00670DF4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A93656" w:rsidRDefault="00A93656" w:rsidP="00A93656">
      <w:r>
        <w:t>Наименование и характеристика деятельности организации  (учреждения)</w:t>
      </w:r>
    </w:p>
    <w:p w:rsidR="00A93656" w:rsidRPr="00A176E9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93656" w:rsidRDefault="00A93656" w:rsidP="00A93656">
      <w:r>
        <w:t>Наименование должности</w:t>
      </w:r>
    </w:p>
    <w:p w:rsidR="00A93656" w:rsidRPr="00A176E9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93656" w:rsidRDefault="00A93656" w:rsidP="00A93656">
      <w:r>
        <w:t>Предполагаемый график занятости  (сроки и время выполнения работы)</w:t>
      </w:r>
    </w:p>
    <w:p w:rsidR="00A93656" w:rsidRPr="00A176E9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93656" w:rsidRDefault="00A93656" w:rsidP="00A93656">
      <w:r>
        <w:t>Сведения о предстоящем виде деятельности (характер работы, основные должностные обязанности)</w:t>
      </w:r>
    </w:p>
    <w:p w:rsidR="00A93656" w:rsidRPr="00A176E9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93656" w:rsidRDefault="00A93656" w:rsidP="00A93656">
      <w:r>
        <w:t>Сведения о форме, размере вознаграждения</w:t>
      </w:r>
    </w:p>
    <w:p w:rsidR="00A93656" w:rsidRDefault="00A93656" w:rsidP="00A93656"/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Гарантирую, что данная работа не повлечет за собой конфликт интересов.</w:t>
      </w:r>
    </w:p>
    <w:p w:rsidR="00A93656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Приложение: копия трудового договора на выполнение иной оплачиваемой работы (в случае, если такой договор не заключен на момент уведомления, соответствующая копия направляется представителю нанимателю (работодателю) в трехдневный срок с  момента его заключения).</w:t>
      </w:r>
    </w:p>
    <w:p w:rsidR="00A93656" w:rsidRDefault="00A93656" w:rsidP="00A93656">
      <w:pPr>
        <w:rPr>
          <w:sz w:val="28"/>
          <w:szCs w:val="28"/>
        </w:rPr>
      </w:pPr>
    </w:p>
    <w:p w:rsidR="00A93656" w:rsidRPr="00A176E9" w:rsidRDefault="00A93656" w:rsidP="00A936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                                                              ________________</w:t>
      </w:r>
    </w:p>
    <w:p w:rsidR="00A93656" w:rsidRPr="000D2BCC" w:rsidRDefault="00A93656" w:rsidP="00A93656">
      <w:pPr>
        <w:tabs>
          <w:tab w:val="left" w:pos="8670"/>
        </w:tabs>
      </w:pPr>
      <w:r>
        <w:rPr>
          <w:sz w:val="28"/>
          <w:szCs w:val="28"/>
        </w:rPr>
        <w:t xml:space="preserve"> </w:t>
      </w:r>
      <w:r>
        <w:t xml:space="preserve">           Должность                                                                                                                       Ф.И.О.</w:t>
      </w: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A93656" w:rsidRDefault="00A93656" w:rsidP="00A93656">
      <w:pPr>
        <w:rPr>
          <w:sz w:val="28"/>
          <w:szCs w:val="28"/>
        </w:rPr>
      </w:pPr>
    </w:p>
    <w:p w:rsidR="00D94B3E" w:rsidRDefault="00D94B3E"/>
    <w:sectPr w:rsidR="00D9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>
    <w:useFELayout/>
  </w:compat>
  <w:rsids>
    <w:rsidRoot w:val="00A93656"/>
    <w:rsid w:val="00A93656"/>
    <w:rsid w:val="00D9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2017-03-14T09:55:00Z</dcterms:created>
  <dcterms:modified xsi:type="dcterms:W3CDTF">2017-03-14T09:55:00Z</dcterms:modified>
</cp:coreProperties>
</file>