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7" w:rsidRPr="004114A7" w:rsidRDefault="004114A7" w:rsidP="004114A7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b/>
          <w:bCs/>
          <w:color w:val="000080"/>
          <w:sz w:val="30"/>
        </w:rPr>
        <w:t>Информация о фактических значениях показателей в 2022 году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</w:p>
    <w:p w:rsidR="004114A7" w:rsidRPr="004114A7" w:rsidRDefault="004114A7" w:rsidP="004114A7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Ключевые показатели по муниципальному  контролю в области охраны и </w:t>
      </w:r>
      <w:proofErr w:type="gramStart"/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>использования</w:t>
      </w:r>
      <w:proofErr w:type="gramEnd"/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 особо охраняемых природных территорий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Федоровского </w:t>
      </w:r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>сельсовета Северного района Новосибирской области и их  значения:</w:t>
      </w:r>
    </w:p>
    <w:tbl>
      <w:tblPr>
        <w:tblW w:w="7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0"/>
        <w:gridCol w:w="3220"/>
      </w:tblGrid>
      <w:tr w:rsidR="004114A7" w:rsidRPr="004114A7" w:rsidTr="004114A7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Ключевые показатели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Целевые значения</w:t>
            </w:r>
            <w:proofErr w:type="gramStart"/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114A7" w:rsidRPr="004114A7" w:rsidTr="004114A7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-</w:t>
            </w:r>
          </w:p>
        </w:tc>
      </w:tr>
      <w:tr w:rsidR="004114A7" w:rsidRPr="004114A7" w:rsidTr="004114A7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</w:t>
            </w:r>
          </w:p>
        </w:tc>
      </w:tr>
      <w:tr w:rsidR="004114A7" w:rsidRPr="004114A7" w:rsidTr="004114A7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</w:t>
            </w:r>
          </w:p>
        </w:tc>
      </w:tr>
      <w:tr w:rsidR="004114A7" w:rsidRPr="004114A7" w:rsidTr="004114A7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114A7" w:rsidRPr="004114A7" w:rsidRDefault="004114A7" w:rsidP="004114A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114A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</w:t>
            </w:r>
          </w:p>
        </w:tc>
      </w:tr>
    </w:tbl>
    <w:p w:rsidR="004114A7" w:rsidRPr="004114A7" w:rsidRDefault="004114A7" w:rsidP="004114A7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Индикативные показатели по муниципальному контролю в области охраны и </w:t>
      </w:r>
      <w:proofErr w:type="gramStart"/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>использования</w:t>
      </w:r>
      <w:proofErr w:type="gramEnd"/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 особо охраняемых природных территорий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color w:val="3F4758"/>
          <w:sz w:val="27"/>
        </w:rPr>
        <w:t xml:space="preserve">Федоровского </w:t>
      </w:r>
      <w:r w:rsidRPr="004114A7">
        <w:rPr>
          <w:rFonts w:ascii="Times New Roman" w:eastAsia="Times New Roman" w:hAnsi="Times New Roman" w:cs="Times New Roman"/>
          <w:b/>
          <w:bCs/>
          <w:color w:val="3F4758"/>
          <w:sz w:val="27"/>
        </w:rPr>
        <w:t>сельсовета Северного района Новосибирской области: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 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 количество проведенных внеплановых контрольных мероприятий - 0;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lastRenderedPageBreak/>
        <w:t>количество поступивших возражений в отношении акта контрольного мероприятия - 0;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количество выданных предписаний об устранении нарушений обязательных требований - 0;</w:t>
      </w:r>
    </w:p>
    <w:p w:rsidR="004114A7" w:rsidRPr="004114A7" w:rsidRDefault="004114A7" w:rsidP="004114A7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7"/>
          <w:szCs w:val="27"/>
        </w:rPr>
      </w:pPr>
      <w:r w:rsidRPr="004114A7">
        <w:rPr>
          <w:rFonts w:ascii="Times New Roman" w:eastAsia="Times New Roman" w:hAnsi="Times New Roman" w:cs="Times New Roman"/>
          <w:color w:val="3F4758"/>
          <w:sz w:val="27"/>
          <w:szCs w:val="27"/>
        </w:rPr>
        <w:t>количество устраненных нарушений обязательных требований -0.</w:t>
      </w:r>
    </w:p>
    <w:p w:rsidR="00B52BDB" w:rsidRPr="004114A7" w:rsidRDefault="00B52BDB" w:rsidP="009B7F3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0"/>
        </w:rPr>
      </w:pPr>
    </w:p>
    <w:sectPr w:rsidR="00B52BDB" w:rsidRPr="004114A7" w:rsidSect="0092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F32"/>
    <w:rsid w:val="004114A7"/>
    <w:rsid w:val="00927196"/>
    <w:rsid w:val="009B7F32"/>
    <w:rsid w:val="009D3EA3"/>
    <w:rsid w:val="00AC49CD"/>
    <w:rsid w:val="00B5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B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B7F32"/>
    <w:rPr>
      <w:b/>
      <w:bCs/>
    </w:rPr>
  </w:style>
  <w:style w:type="paragraph" w:styleId="a4">
    <w:name w:val="Normal (Web)"/>
    <w:basedOn w:val="a"/>
    <w:uiPriority w:val="99"/>
    <w:semiHidden/>
    <w:unhideWhenUsed/>
    <w:rsid w:val="009B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B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2022-10-17T04:20:00Z</dcterms:created>
  <dcterms:modified xsi:type="dcterms:W3CDTF">2022-10-26T07:54:00Z</dcterms:modified>
</cp:coreProperties>
</file>