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BB" w:rsidRPr="00CE08BB" w:rsidRDefault="00CE08BB" w:rsidP="00CE08BB">
      <w:pPr>
        <w:pStyle w:val="a7"/>
      </w:pPr>
      <w:r w:rsidRPr="00CE08BB">
        <w:t xml:space="preserve">СОВЕТ ДЕПУТАТОВ </w:t>
      </w:r>
    </w:p>
    <w:p w:rsidR="00CE08BB" w:rsidRPr="00CE08BB" w:rsidRDefault="00CE08BB" w:rsidP="00CE08BB">
      <w:pPr>
        <w:pStyle w:val="a7"/>
      </w:pPr>
      <w:r w:rsidRPr="00CE08BB">
        <w:t>ФЕДОРОВСКОГО СЕЛЬСОВЕТА</w:t>
      </w:r>
    </w:p>
    <w:p w:rsidR="00CE08BB" w:rsidRPr="00CE08BB" w:rsidRDefault="00CE08BB" w:rsidP="00CE08BB">
      <w:pPr>
        <w:pStyle w:val="a7"/>
      </w:pPr>
      <w:r w:rsidRPr="00CE08BB">
        <w:t>СЕВЕРНОГО РАЙОНА</w:t>
      </w:r>
    </w:p>
    <w:p w:rsidR="00CE08BB" w:rsidRPr="00CE08BB" w:rsidRDefault="00CE08BB" w:rsidP="00CE08BB">
      <w:pPr>
        <w:pStyle w:val="a7"/>
      </w:pPr>
      <w:r w:rsidRPr="00CE08BB">
        <w:t>НОВОСИБИРСКОЙ ОБЛАСТИ</w:t>
      </w:r>
    </w:p>
    <w:p w:rsidR="00CE08BB" w:rsidRPr="00CE08BB" w:rsidRDefault="00CE08BB" w:rsidP="00CE08BB">
      <w:pPr>
        <w:pStyle w:val="a7"/>
      </w:pPr>
      <w:r w:rsidRPr="00CE08BB">
        <w:t>шестого созыва</w:t>
      </w:r>
    </w:p>
    <w:p w:rsidR="00CE08BB" w:rsidRPr="00CE08BB" w:rsidRDefault="00CE08BB" w:rsidP="00CE08BB">
      <w:pPr>
        <w:pStyle w:val="a7"/>
      </w:pPr>
    </w:p>
    <w:p w:rsidR="00CE08BB" w:rsidRPr="00CE08BB" w:rsidRDefault="00CE08BB" w:rsidP="00CE08BB">
      <w:pPr>
        <w:pStyle w:val="a7"/>
      </w:pPr>
      <w:proofErr w:type="gramStart"/>
      <w:r w:rsidRPr="00CE08BB">
        <w:t>Р</w:t>
      </w:r>
      <w:proofErr w:type="gramEnd"/>
      <w:r w:rsidRPr="00CE08BB">
        <w:t xml:space="preserve"> Е Ш Е Н И Е</w:t>
      </w:r>
    </w:p>
    <w:p w:rsidR="00CE08BB" w:rsidRPr="00CE08BB" w:rsidRDefault="00713D91" w:rsidP="00CE08BB">
      <w:pPr>
        <w:jc w:val="center"/>
        <w:rPr>
          <w:rFonts w:ascii="Times New Roman" w:hAnsi="Times New Roman" w:cs="Times New Roman"/>
          <w:b/>
          <w:sz w:val="28"/>
          <w:szCs w:val="28"/>
        </w:rPr>
      </w:pPr>
      <w:r>
        <w:rPr>
          <w:rFonts w:ascii="Times New Roman" w:hAnsi="Times New Roman" w:cs="Times New Roman"/>
          <w:b/>
          <w:sz w:val="28"/>
          <w:szCs w:val="28"/>
        </w:rPr>
        <w:t>69</w:t>
      </w:r>
      <w:r w:rsidR="00CE08BB">
        <w:rPr>
          <w:rFonts w:ascii="Times New Roman" w:hAnsi="Times New Roman" w:cs="Times New Roman"/>
          <w:b/>
          <w:sz w:val="28"/>
          <w:szCs w:val="28"/>
        </w:rPr>
        <w:t xml:space="preserve">-й </w:t>
      </w:r>
      <w:r w:rsidR="00CE08BB" w:rsidRPr="00CE08BB">
        <w:rPr>
          <w:rFonts w:ascii="Times New Roman" w:hAnsi="Times New Roman" w:cs="Times New Roman"/>
          <w:b/>
          <w:sz w:val="28"/>
          <w:szCs w:val="28"/>
        </w:rPr>
        <w:t>сессии</w:t>
      </w:r>
    </w:p>
    <w:p w:rsidR="00CE08BB" w:rsidRPr="00CE08BB" w:rsidRDefault="00CE08BB" w:rsidP="00CE08BB">
      <w:pPr>
        <w:jc w:val="center"/>
        <w:rPr>
          <w:rFonts w:ascii="Times New Roman" w:hAnsi="Times New Roman" w:cs="Times New Roman"/>
          <w:sz w:val="28"/>
          <w:szCs w:val="28"/>
        </w:rPr>
      </w:pPr>
    </w:p>
    <w:p w:rsidR="00CE08BB" w:rsidRPr="00CE08BB" w:rsidRDefault="00CE08BB" w:rsidP="00CE08BB">
      <w:pPr>
        <w:rPr>
          <w:rFonts w:ascii="Times New Roman" w:hAnsi="Times New Roman" w:cs="Times New Roman"/>
          <w:sz w:val="28"/>
          <w:szCs w:val="28"/>
        </w:rPr>
      </w:pPr>
      <w:r w:rsidRPr="00CE08BB">
        <w:rPr>
          <w:rFonts w:ascii="Times New Roman" w:hAnsi="Times New Roman" w:cs="Times New Roman"/>
          <w:sz w:val="28"/>
          <w:szCs w:val="28"/>
        </w:rPr>
        <w:t>03.03.2025                                 с</w:t>
      </w:r>
      <w:proofErr w:type="gramStart"/>
      <w:r w:rsidRPr="00CE08BB">
        <w:rPr>
          <w:rFonts w:ascii="Times New Roman" w:hAnsi="Times New Roman" w:cs="Times New Roman"/>
          <w:sz w:val="28"/>
          <w:szCs w:val="28"/>
        </w:rPr>
        <w:t>.Ф</w:t>
      </w:r>
      <w:proofErr w:type="gramEnd"/>
      <w:r w:rsidRPr="00CE08BB">
        <w:rPr>
          <w:rFonts w:ascii="Times New Roman" w:hAnsi="Times New Roman" w:cs="Times New Roman"/>
          <w:sz w:val="28"/>
          <w:szCs w:val="28"/>
        </w:rPr>
        <w:t>едоровка                                          № 1</w:t>
      </w:r>
    </w:p>
    <w:p w:rsidR="00CE08BB" w:rsidRPr="00CE08BB" w:rsidRDefault="00CE08BB" w:rsidP="00CE08BB">
      <w:pPr>
        <w:pStyle w:val="ConsPlusNormal"/>
        <w:jc w:val="center"/>
        <w:outlineLvl w:val="0"/>
        <w:rPr>
          <w:rFonts w:ascii="Times New Roman" w:hAnsi="Times New Roman" w:cs="Times New Roman"/>
          <w:b/>
          <w:sz w:val="28"/>
          <w:szCs w:val="28"/>
        </w:rPr>
      </w:pPr>
    </w:p>
    <w:p w:rsidR="00CE08BB" w:rsidRPr="00CE08BB" w:rsidRDefault="00CE08BB" w:rsidP="00CE08BB">
      <w:pPr>
        <w:pStyle w:val="ConsPlusNormal"/>
        <w:jc w:val="center"/>
        <w:outlineLvl w:val="0"/>
        <w:rPr>
          <w:rFonts w:ascii="Times New Roman" w:hAnsi="Times New Roman" w:cs="Times New Roman"/>
          <w:b/>
          <w:sz w:val="28"/>
          <w:szCs w:val="28"/>
        </w:rPr>
      </w:pPr>
      <w:r w:rsidRPr="00CE08BB">
        <w:rPr>
          <w:rFonts w:ascii="Times New Roman" w:hAnsi="Times New Roman" w:cs="Times New Roman"/>
          <w:b/>
          <w:sz w:val="28"/>
          <w:szCs w:val="28"/>
        </w:rPr>
        <w:t xml:space="preserve">О внесении изменений в решение </w:t>
      </w:r>
      <w:proofErr w:type="gramStart"/>
      <w:r w:rsidRPr="00CE08BB">
        <w:rPr>
          <w:rFonts w:ascii="Times New Roman" w:hAnsi="Times New Roman" w:cs="Times New Roman"/>
          <w:b/>
          <w:sz w:val="28"/>
          <w:szCs w:val="28"/>
        </w:rPr>
        <w:t>Совета депутатов</w:t>
      </w:r>
      <w:r w:rsidRPr="00CE08BB">
        <w:rPr>
          <w:rFonts w:ascii="Times New Roman" w:hAnsi="Times New Roman" w:cs="Times New Roman"/>
          <w:sz w:val="28"/>
          <w:szCs w:val="28"/>
          <w:shd w:val="clear" w:color="auto" w:fill="FFFFFF"/>
        </w:rPr>
        <w:t xml:space="preserve"> </w:t>
      </w:r>
      <w:r w:rsidRPr="00CE08BB">
        <w:rPr>
          <w:rFonts w:ascii="Times New Roman" w:hAnsi="Times New Roman" w:cs="Times New Roman"/>
          <w:b/>
          <w:sz w:val="28"/>
          <w:szCs w:val="28"/>
          <w:shd w:val="clear" w:color="auto" w:fill="FFFFFF"/>
        </w:rPr>
        <w:t>Федоровского</w:t>
      </w:r>
      <w:r w:rsidRPr="00CE08BB">
        <w:rPr>
          <w:rFonts w:ascii="Times New Roman" w:hAnsi="Times New Roman" w:cs="Times New Roman"/>
          <w:b/>
          <w:sz w:val="28"/>
          <w:szCs w:val="28"/>
        </w:rPr>
        <w:t xml:space="preserve"> сельсовета Северного района Новосибирской области</w:t>
      </w:r>
      <w:proofErr w:type="gramEnd"/>
      <w:r w:rsidRPr="00CE08BB">
        <w:rPr>
          <w:rFonts w:ascii="Times New Roman" w:hAnsi="Times New Roman" w:cs="Times New Roman"/>
          <w:b/>
          <w:sz w:val="28"/>
          <w:szCs w:val="28"/>
        </w:rPr>
        <w:t xml:space="preserve"> от 30.09.2021 № 6</w:t>
      </w:r>
    </w:p>
    <w:p w:rsidR="00CE08BB" w:rsidRPr="00CE08BB" w:rsidRDefault="00CE08BB" w:rsidP="00CE08BB">
      <w:pPr>
        <w:ind w:firstLine="567"/>
        <w:contextualSpacing/>
        <w:jc w:val="both"/>
        <w:rPr>
          <w:rFonts w:ascii="Times New Roman" w:hAnsi="Times New Roman" w:cs="Times New Roman"/>
          <w:sz w:val="28"/>
          <w:szCs w:val="28"/>
        </w:rPr>
      </w:pPr>
    </w:p>
    <w:p w:rsidR="00CE08BB" w:rsidRPr="00CE08BB" w:rsidRDefault="00CE08BB" w:rsidP="00CE08BB">
      <w:pPr>
        <w:ind w:firstLine="567"/>
        <w:contextualSpacing/>
        <w:jc w:val="both"/>
        <w:rPr>
          <w:rFonts w:ascii="Times New Roman" w:hAnsi="Times New Roman" w:cs="Times New Roman"/>
          <w:sz w:val="28"/>
          <w:szCs w:val="28"/>
        </w:rPr>
      </w:pPr>
      <w:proofErr w:type="gramStart"/>
      <w:r w:rsidRPr="00CE08BB">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sz w:val="28"/>
          <w:szCs w:val="28"/>
        </w:rPr>
        <w:t xml:space="preserve"> сельсовета Северного  района Новосибирской области, Совет депутатов </w:t>
      </w: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sz w:val="28"/>
          <w:szCs w:val="28"/>
        </w:rPr>
        <w:t xml:space="preserve"> сельсовета Северного района Новосибирской области</w:t>
      </w:r>
      <w:proofErr w:type="gramEnd"/>
    </w:p>
    <w:p w:rsidR="00CE08BB" w:rsidRPr="00CE08BB" w:rsidRDefault="00CE08BB" w:rsidP="00CE08BB">
      <w:pPr>
        <w:ind w:firstLine="567"/>
        <w:contextualSpacing/>
        <w:jc w:val="both"/>
        <w:rPr>
          <w:rFonts w:ascii="Times New Roman" w:hAnsi="Times New Roman" w:cs="Times New Roman"/>
          <w:b/>
          <w:sz w:val="28"/>
          <w:szCs w:val="28"/>
        </w:rPr>
      </w:pPr>
      <w:r w:rsidRPr="00CE08BB">
        <w:rPr>
          <w:rFonts w:ascii="Times New Roman" w:hAnsi="Times New Roman" w:cs="Times New Roman"/>
          <w:b/>
          <w:sz w:val="28"/>
          <w:szCs w:val="28"/>
        </w:rPr>
        <w:t>РЕШИЛ:</w:t>
      </w:r>
    </w:p>
    <w:p w:rsidR="00CE08BB" w:rsidRPr="00CE08BB" w:rsidRDefault="00CE08BB" w:rsidP="00CE08BB">
      <w:pPr>
        <w:ind w:firstLine="567"/>
        <w:contextualSpacing/>
        <w:jc w:val="both"/>
        <w:rPr>
          <w:rFonts w:ascii="Times New Roman" w:hAnsi="Times New Roman" w:cs="Times New Roman"/>
          <w:bCs/>
          <w:sz w:val="28"/>
          <w:szCs w:val="28"/>
        </w:rPr>
      </w:pPr>
      <w:r w:rsidRPr="00CE08BB">
        <w:rPr>
          <w:rFonts w:ascii="Times New Roman" w:hAnsi="Times New Roman" w:cs="Times New Roman"/>
          <w:sz w:val="28"/>
          <w:szCs w:val="28"/>
        </w:rPr>
        <w:t xml:space="preserve">1. Внести в </w:t>
      </w:r>
      <w:r w:rsidRPr="00CE08BB">
        <w:rPr>
          <w:rFonts w:ascii="Times New Roman" w:eastAsia="Times New Roman" w:hAnsi="Times New Roman" w:cs="Times New Roman"/>
          <w:bCs/>
          <w:color w:val="000000"/>
          <w:sz w:val="28"/>
          <w:szCs w:val="28"/>
        </w:rPr>
        <w:t xml:space="preserve">Положение о видах муниципального контроля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bCs/>
          <w:color w:val="000000"/>
          <w:sz w:val="28"/>
          <w:szCs w:val="28"/>
        </w:rPr>
        <w:t xml:space="preserve"> сельсовета Северного района Новосибирской области, утвержденное </w:t>
      </w:r>
      <w:r w:rsidRPr="00CE08BB">
        <w:rPr>
          <w:rFonts w:ascii="Times New Roman" w:hAnsi="Times New Roman" w:cs="Times New Roman"/>
          <w:bCs/>
          <w:sz w:val="28"/>
          <w:szCs w:val="28"/>
        </w:rPr>
        <w:t xml:space="preserve"> решением </w:t>
      </w:r>
      <w:proofErr w:type="gramStart"/>
      <w:r w:rsidRPr="00CE08BB">
        <w:rPr>
          <w:rFonts w:ascii="Times New Roman" w:hAnsi="Times New Roman" w:cs="Times New Roman"/>
          <w:bCs/>
          <w:sz w:val="28"/>
          <w:szCs w:val="28"/>
        </w:rPr>
        <w:t xml:space="preserve">Совета депутатов </w:t>
      </w: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bCs/>
          <w:sz w:val="28"/>
          <w:szCs w:val="28"/>
        </w:rPr>
        <w:t xml:space="preserve"> сельсовета Северного района Новосибирской области</w:t>
      </w:r>
      <w:proofErr w:type="gramEnd"/>
      <w:r w:rsidRPr="00CE08BB">
        <w:rPr>
          <w:rFonts w:ascii="Times New Roman" w:hAnsi="Times New Roman" w:cs="Times New Roman"/>
          <w:bCs/>
          <w:sz w:val="28"/>
          <w:szCs w:val="28"/>
        </w:rPr>
        <w:t xml:space="preserve"> от 30.09.2021 № 6 «</w:t>
      </w:r>
      <w:r w:rsidRPr="00CE08BB">
        <w:rPr>
          <w:rFonts w:ascii="Times New Roman" w:eastAsia="Times New Roman" w:hAnsi="Times New Roman" w:cs="Times New Roman"/>
          <w:bCs/>
          <w:color w:val="000000"/>
          <w:sz w:val="28"/>
          <w:szCs w:val="28"/>
        </w:rPr>
        <w:t xml:space="preserve">Об утверждении Положения о видах муниципального контроля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bCs/>
          <w:color w:val="000000"/>
          <w:sz w:val="28"/>
          <w:szCs w:val="28"/>
        </w:rPr>
        <w:t xml:space="preserve"> сельсовета Северного района Новосибирской области</w:t>
      </w:r>
      <w:r w:rsidRPr="00CE08BB">
        <w:rPr>
          <w:rFonts w:ascii="Times New Roman" w:hAnsi="Times New Roman" w:cs="Times New Roman"/>
          <w:bCs/>
          <w:sz w:val="28"/>
          <w:szCs w:val="28"/>
        </w:rPr>
        <w:t>» (далее – Положение) следующие изменения:</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hAnsi="Times New Roman" w:cs="Times New Roman"/>
          <w:bCs/>
          <w:sz w:val="28"/>
          <w:szCs w:val="28"/>
        </w:rPr>
        <w:t xml:space="preserve">1.1. Абзац 2 </w:t>
      </w:r>
      <w:r w:rsidRPr="00CE08BB">
        <w:rPr>
          <w:rFonts w:ascii="Times New Roman" w:eastAsia="Times New Roman" w:hAnsi="Times New Roman" w:cs="Times New Roman"/>
          <w:sz w:val="28"/>
          <w:szCs w:val="28"/>
        </w:rPr>
        <w:t>преамбулы Положения дополнить пунктом следующего содержания:</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1.2. Раздел 1 «</w:t>
      </w:r>
      <w:r w:rsidRPr="00CE08BB">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color w:val="000000"/>
          <w:sz w:val="28"/>
          <w:szCs w:val="28"/>
        </w:rPr>
        <w:t xml:space="preserve"> сельсовета </w:t>
      </w:r>
      <w:r w:rsidRPr="00CE08BB">
        <w:rPr>
          <w:rFonts w:ascii="Times New Roman" w:eastAsia="Times New Roman" w:hAnsi="Times New Roman" w:cs="Times New Roman"/>
          <w:color w:val="000000"/>
          <w:sz w:val="28"/>
          <w:szCs w:val="28"/>
        </w:rPr>
        <w:lastRenderedPageBreak/>
        <w:t>Северного района Новосибирской области, и органов местного самоуправления, уполномоченных на их осуществление»</w:t>
      </w:r>
      <w:r w:rsidRPr="00CE08BB">
        <w:rPr>
          <w:rFonts w:ascii="Times New Roman" w:eastAsia="Times New Roman" w:hAnsi="Times New Roman" w:cs="Times New Roman"/>
          <w:sz w:val="28"/>
          <w:szCs w:val="28"/>
        </w:rPr>
        <w:t xml:space="preserve"> Положения дополнить пунктом 1.7 следующего содержания: </w:t>
      </w:r>
    </w:p>
    <w:p w:rsidR="00CE08BB" w:rsidRPr="00CE08BB" w:rsidRDefault="00CE08BB" w:rsidP="00CE08BB">
      <w:pPr>
        <w:ind w:firstLine="709"/>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xml:space="preserve">«1.7. Все </w:t>
      </w:r>
      <w:r w:rsidRPr="00CE08BB">
        <w:rPr>
          <w:rFonts w:ascii="Times New Roman" w:eastAsia="Times New Roman" w:hAnsi="Times New Roman" w:cs="Times New Roman"/>
          <w:color w:val="000000"/>
          <w:sz w:val="28"/>
          <w:szCs w:val="28"/>
        </w:rPr>
        <w:t>виды муниципального контроля, осуществляемого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CE08BB">
        <w:rPr>
          <w:rFonts w:ascii="Times New Roman" w:eastAsia="Times New Roman" w:hAnsi="Times New Roman" w:cs="Times New Roman"/>
          <w:sz w:val="28"/>
          <w:szCs w:val="28"/>
        </w:rPr>
        <w:t xml:space="preserve"> осуществляются на основе управления рисками причинения вреда (ущерба) охраняемым законом ценностям»;</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1.3. Раздел 1 «</w:t>
      </w:r>
      <w:r w:rsidRPr="00CE08BB">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color w:val="000000"/>
          <w:sz w:val="28"/>
          <w:szCs w:val="28"/>
        </w:rPr>
        <w:t xml:space="preserve"> сельсовета Северного района Новосибирской области, и органов местного самоуправления, уполномоченных на их осуществление»</w:t>
      </w:r>
      <w:r w:rsidRPr="00CE08BB">
        <w:rPr>
          <w:rFonts w:ascii="Times New Roman" w:eastAsia="Times New Roman" w:hAnsi="Times New Roman" w:cs="Times New Roman"/>
          <w:sz w:val="28"/>
          <w:szCs w:val="28"/>
        </w:rPr>
        <w:t xml:space="preserve"> Положения дополнить пунктом 1.8 следующего содержания: </w:t>
      </w:r>
    </w:p>
    <w:p w:rsidR="00CE08BB" w:rsidRPr="00CE08BB" w:rsidRDefault="00CE08BB" w:rsidP="00CE08BB">
      <w:pPr>
        <w:ind w:firstLine="567"/>
        <w:contextualSpacing/>
        <w:jc w:val="both"/>
        <w:rPr>
          <w:rFonts w:ascii="Times New Roman" w:hAnsi="Times New Roman" w:cs="Times New Roman"/>
          <w:sz w:val="28"/>
          <w:szCs w:val="28"/>
        </w:rPr>
      </w:pPr>
      <w:proofErr w:type="gramStart"/>
      <w:r w:rsidRPr="00CE08BB">
        <w:rPr>
          <w:rFonts w:ascii="Times New Roman" w:eastAsia="Times New Roman" w:hAnsi="Times New Roman" w:cs="Times New Roman"/>
          <w:sz w:val="28"/>
          <w:szCs w:val="28"/>
        </w:rPr>
        <w:t>«1.8.</w:t>
      </w:r>
      <w:r w:rsidRPr="00CE08BB">
        <w:rPr>
          <w:rFonts w:ascii="Times New Roman" w:hAnsi="Times New Roman" w:cs="Times New Roman"/>
          <w:sz w:val="28"/>
          <w:szCs w:val="28"/>
        </w:rPr>
        <w:t xml:space="preserve">Перечень объектов контроля размещается на официальном сайте администрации </w:t>
      </w: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sz w:val="28"/>
          <w:szCs w:val="28"/>
        </w:rPr>
        <w:t xml:space="preserve"> сельсовета Северного района Новосибирской области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CE08BB">
        <w:rPr>
          <w:rFonts w:ascii="Times New Roman" w:hAnsi="Times New Roman" w:cs="Times New Roman"/>
          <w:sz w:val="28"/>
          <w:szCs w:val="28"/>
        </w:rPr>
        <w:t>виджет</w:t>
      </w:r>
      <w:proofErr w:type="spellEnd"/>
      <w:r w:rsidRPr="00CE08BB">
        <w:rPr>
          <w:rFonts w:ascii="Times New Roman" w:hAnsi="Times New Roman" w:cs="Times New Roman"/>
          <w:sz w:val="28"/>
          <w:szCs w:val="28"/>
        </w:rPr>
        <w:t xml:space="preserve">) на официальном сайте администрации </w:t>
      </w: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sz w:val="28"/>
          <w:szCs w:val="28"/>
        </w:rPr>
        <w:t xml:space="preserve"> сельсовета Северного района Новосибирской области  в сети «Интернет»;</w:t>
      </w:r>
      <w:bookmarkStart w:id="0" w:name="_Hlk189233982"/>
      <w:proofErr w:type="gramEnd"/>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xml:space="preserve">1.4. </w:t>
      </w:r>
      <w:bookmarkEnd w:id="0"/>
      <w:r w:rsidRPr="00CE08BB">
        <w:rPr>
          <w:rFonts w:ascii="Times New Roman" w:eastAsia="Times New Roman" w:hAnsi="Times New Roman" w:cs="Times New Roman"/>
          <w:sz w:val="28"/>
          <w:szCs w:val="28"/>
        </w:rPr>
        <w:t>Раздел 1 «</w:t>
      </w:r>
      <w:r w:rsidRPr="00CE08BB">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color w:val="000000"/>
          <w:sz w:val="28"/>
          <w:szCs w:val="28"/>
        </w:rPr>
        <w:t xml:space="preserve"> сельсовета Северного района Новосибирской области, и органов местного самоуправления, уполномоченных на их осуществление»</w:t>
      </w:r>
      <w:r w:rsidRPr="00CE08BB">
        <w:rPr>
          <w:rFonts w:ascii="Times New Roman" w:eastAsia="Times New Roman" w:hAnsi="Times New Roman" w:cs="Times New Roman"/>
          <w:sz w:val="28"/>
          <w:szCs w:val="28"/>
        </w:rPr>
        <w:t xml:space="preserve"> Положения дополнить пунктом 1.9 следующего содержания:  </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«1.9.Перечни профилактических мероприятий в рамках видов муниципального контроля:</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информирование;</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консультирование;</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объявление предостережений;</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профилактический визит».</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1.5. Раздел 1 «</w:t>
      </w:r>
      <w:r w:rsidRPr="00CE08BB">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w:t>
      </w:r>
      <w:r w:rsidRPr="00CE08BB">
        <w:rPr>
          <w:rFonts w:ascii="Times New Roman" w:hAnsi="Times New Roman" w:cs="Times New Roman"/>
          <w:sz w:val="28"/>
          <w:szCs w:val="28"/>
          <w:shd w:val="clear" w:color="auto" w:fill="FFFFFF"/>
        </w:rPr>
        <w:t>Федоровского</w:t>
      </w:r>
      <w:r w:rsidRPr="00CE08BB">
        <w:rPr>
          <w:rFonts w:ascii="Times New Roman" w:eastAsia="Times New Roman" w:hAnsi="Times New Roman" w:cs="Times New Roman"/>
          <w:color w:val="000000"/>
          <w:sz w:val="28"/>
          <w:szCs w:val="28"/>
        </w:rPr>
        <w:t xml:space="preserve"> сельсовета Северного района Новосибирской области, и органов местного самоуправления, уполномоченных на их осуществление»</w:t>
      </w:r>
      <w:r w:rsidRPr="00CE08BB">
        <w:rPr>
          <w:rFonts w:ascii="Times New Roman" w:eastAsia="Times New Roman" w:hAnsi="Times New Roman" w:cs="Times New Roman"/>
          <w:sz w:val="28"/>
          <w:szCs w:val="28"/>
        </w:rPr>
        <w:t xml:space="preserve"> Положения дополнить пунктом 1.10 следующего содержания:  </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«1.10. В положениях о муниципальном контроле  должны быть скорректированы нормы, регулирующие порядок проведения профилактических визитов. В частности, в текстах положений должно быть закреплено:</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1. Разделение профилактических визитов на обязательные профилактические визиты и профилактические визиты по инициативе контролируемых лиц.</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 xml:space="preserve">2. Основания проведения профилактических визитов каждого вида, при этом в случае закрепления возможности проведения обязательного профилактического визита в отношении контролируемых лиц, представивших уведомление о начале осуществления предпринимательской деятельности, необходимо дополнительно указать перечень видов предпринимательской деятельности, в отношении которых предоставляются такие уведомления. </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3. Перечень контрольных действий, которые могут осуществляться в рамках проведения профилактических визитов.</w:t>
      </w:r>
    </w:p>
    <w:p w:rsidR="00CE08BB" w:rsidRPr="00CE08BB" w:rsidRDefault="00CE08BB" w:rsidP="00CE08BB">
      <w:pPr>
        <w:ind w:firstLine="567"/>
        <w:contextualSpacing/>
        <w:jc w:val="both"/>
        <w:rPr>
          <w:rFonts w:ascii="Times New Roman" w:eastAsia="Times New Roman" w:hAnsi="Times New Roman" w:cs="Times New Roman"/>
          <w:sz w:val="28"/>
          <w:szCs w:val="28"/>
        </w:rPr>
      </w:pPr>
      <w:r w:rsidRPr="00CE08BB">
        <w:rPr>
          <w:rFonts w:ascii="Times New Roman" w:eastAsia="Times New Roman" w:hAnsi="Times New Roman" w:cs="Times New Roman"/>
          <w:sz w:val="28"/>
          <w:szCs w:val="28"/>
        </w:rPr>
        <w:t>4. Срок проведения профилактических визитов, в том числе по инициативе контролируемого лица</w:t>
      </w:r>
      <w:proofErr w:type="gramStart"/>
      <w:r w:rsidRPr="00CE08BB">
        <w:rPr>
          <w:rFonts w:ascii="Times New Roman" w:eastAsia="Times New Roman" w:hAnsi="Times New Roman" w:cs="Times New Roman"/>
          <w:sz w:val="28"/>
          <w:szCs w:val="28"/>
        </w:rPr>
        <w:t>.».</w:t>
      </w:r>
      <w:proofErr w:type="gramEnd"/>
    </w:p>
    <w:p w:rsidR="00CE08BB" w:rsidRPr="00CE08BB" w:rsidRDefault="00CE08BB" w:rsidP="00CE08BB">
      <w:pPr>
        <w:pStyle w:val="a4"/>
        <w:ind w:firstLine="567"/>
        <w:jc w:val="both"/>
        <w:rPr>
          <w:rFonts w:ascii="Times New Roman" w:eastAsia="Times New Roman" w:hAnsi="Times New Roman" w:cs="Times New Roman"/>
          <w:sz w:val="28"/>
          <w:szCs w:val="28"/>
          <w:lang w:eastAsia="ru-RU"/>
        </w:rPr>
      </w:pPr>
      <w:r w:rsidRPr="00CE08BB">
        <w:rPr>
          <w:rFonts w:ascii="Times New Roman" w:eastAsia="Times New Roman" w:hAnsi="Times New Roman" w:cs="Times New Roman"/>
          <w:sz w:val="28"/>
          <w:szCs w:val="28"/>
          <w:lang w:eastAsia="ru-RU"/>
        </w:rPr>
        <w:t>1.6. Раздел  2 «Порядок ведения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дополнить пунктом  2.3.1. следующего содержания:</w:t>
      </w:r>
    </w:p>
    <w:p w:rsidR="00CE08BB" w:rsidRPr="00CE08BB" w:rsidRDefault="00CE08BB" w:rsidP="00CE08BB">
      <w:pPr>
        <w:pStyle w:val="a4"/>
        <w:ind w:firstLine="567"/>
        <w:jc w:val="both"/>
        <w:rPr>
          <w:rFonts w:ascii="Times New Roman" w:hAnsi="Times New Roman" w:cs="Times New Roman"/>
          <w:sz w:val="28"/>
          <w:szCs w:val="28"/>
        </w:rPr>
      </w:pPr>
      <w:proofErr w:type="gramStart"/>
      <w:r w:rsidRPr="00CE08BB">
        <w:rPr>
          <w:rFonts w:ascii="Times New Roman" w:eastAsia="Times New Roman" w:hAnsi="Times New Roman" w:cs="Times New Roman"/>
          <w:sz w:val="28"/>
          <w:szCs w:val="28"/>
          <w:lang w:eastAsia="ru-RU"/>
        </w:rPr>
        <w:t>«2.3.1.</w:t>
      </w:r>
      <w:r w:rsidRPr="00CE08BB">
        <w:rPr>
          <w:rFonts w:ascii="Times New Roman" w:hAnsi="Times New Roman" w:cs="Times New Roman"/>
          <w:sz w:val="28"/>
          <w:szCs w:val="28"/>
        </w:rPr>
        <w:t>Периодичность проведения плановых контрольных мероприятий должна быть приведена (установлена) в соответствие с постановлением Правительства Российской Федерации от 31.12.2020 № 2427 «</w:t>
      </w:r>
      <w:r w:rsidRPr="00CE08BB">
        <w:rPr>
          <w:rFonts w:ascii="Times New Roman" w:hAnsi="Times New Roman" w:cs="Times New Roman"/>
          <w:sz w:val="28"/>
          <w:szCs w:val="28"/>
          <w:shd w:val="clear" w:color="auto" w:fill="FFFFFF"/>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Pr="00CE08BB">
        <w:rPr>
          <w:rFonts w:ascii="Times New Roman" w:hAnsi="Times New Roman" w:cs="Times New Roman"/>
          <w:b/>
          <w:bCs/>
          <w:sz w:val="28"/>
          <w:szCs w:val="28"/>
          <w:shd w:val="clear" w:color="auto" w:fill="FFFFFF"/>
        </w:rPr>
        <w:t>»</w:t>
      </w:r>
      <w:r w:rsidRPr="00CE08BB">
        <w:rPr>
          <w:rFonts w:ascii="Times New Roman" w:hAnsi="Times New Roman" w:cs="Times New Roman"/>
          <w:sz w:val="28"/>
          <w:szCs w:val="28"/>
        </w:rPr>
        <w:t xml:space="preserve">. </w:t>
      </w:r>
      <w:proofErr w:type="gramEnd"/>
    </w:p>
    <w:p w:rsidR="00CE08BB" w:rsidRPr="00CE08BB" w:rsidRDefault="00CE08BB" w:rsidP="00CE08BB">
      <w:pPr>
        <w:pStyle w:val="a4"/>
        <w:ind w:firstLine="567"/>
        <w:jc w:val="both"/>
        <w:rPr>
          <w:rFonts w:ascii="Times New Roman" w:hAnsi="Times New Roman" w:cs="Times New Roman"/>
          <w:sz w:val="28"/>
          <w:szCs w:val="28"/>
        </w:rPr>
      </w:pPr>
      <w:r w:rsidRPr="00CE08BB">
        <w:rPr>
          <w:rFonts w:ascii="Times New Roman" w:hAnsi="Times New Roman" w:cs="Times New Roman"/>
          <w:sz w:val="28"/>
          <w:szCs w:val="28"/>
        </w:rPr>
        <w:t>В случае  если в положении о виде муниципального контроля предусмотрена чрезвычайно высокая категория риска, рекомендуется предусмотреть положение о возможности замены плановых контрольных мероприятий на обязательный профилактический визит.</w:t>
      </w:r>
    </w:p>
    <w:p w:rsidR="00CE08BB" w:rsidRPr="00CE08BB" w:rsidRDefault="00CE08BB" w:rsidP="00CE08BB">
      <w:pPr>
        <w:pStyle w:val="a4"/>
        <w:ind w:firstLine="567"/>
        <w:jc w:val="both"/>
        <w:rPr>
          <w:rFonts w:ascii="Times New Roman" w:hAnsi="Times New Roman" w:cs="Times New Roman"/>
          <w:sz w:val="28"/>
          <w:szCs w:val="28"/>
        </w:rPr>
      </w:pPr>
      <w:r w:rsidRPr="00CE08BB">
        <w:rPr>
          <w:rFonts w:ascii="Times New Roman" w:hAnsi="Times New Roman" w:cs="Times New Roman"/>
          <w:sz w:val="28"/>
          <w:szCs w:val="28"/>
        </w:rPr>
        <w:t>Если в рамках видов муниципального контроля было принято решение о проведение плановых обязательных профилактических визитов, то периодичность их проведения должна быть предусмотрена в положении о виде  муниципального контроля.</w:t>
      </w:r>
    </w:p>
    <w:p w:rsidR="00CE08BB" w:rsidRPr="00CE08BB" w:rsidRDefault="00CE08BB" w:rsidP="00CE08BB">
      <w:pPr>
        <w:pStyle w:val="a4"/>
        <w:ind w:firstLine="567"/>
        <w:jc w:val="both"/>
        <w:rPr>
          <w:rFonts w:ascii="Times New Roman" w:hAnsi="Times New Roman" w:cs="Times New Roman"/>
          <w:sz w:val="28"/>
          <w:szCs w:val="28"/>
        </w:rPr>
      </w:pPr>
      <w:r w:rsidRPr="00CE08BB">
        <w:rPr>
          <w:rFonts w:ascii="Times New Roman" w:hAnsi="Times New Roman" w:cs="Times New Roman"/>
          <w:sz w:val="28"/>
          <w:szCs w:val="28"/>
        </w:rPr>
        <w:t>В отношении объектов контроля со значительной, средней и умеренной категорией риска рекомендуется делать ссылку на полномочие Правительства России по установлению периодичности проведения плановых мероприятий.</w:t>
      </w:r>
    </w:p>
    <w:p w:rsidR="00CE08BB" w:rsidRPr="00CE08BB" w:rsidRDefault="00CE08BB" w:rsidP="00CE08BB">
      <w:pPr>
        <w:pStyle w:val="a4"/>
        <w:ind w:firstLine="567"/>
        <w:jc w:val="both"/>
        <w:rPr>
          <w:rFonts w:ascii="Times New Roman" w:hAnsi="Times New Roman" w:cs="Times New Roman"/>
          <w:sz w:val="28"/>
          <w:szCs w:val="28"/>
        </w:rPr>
      </w:pPr>
      <w:r w:rsidRPr="00CE08BB">
        <w:rPr>
          <w:rFonts w:ascii="Times New Roman" w:hAnsi="Times New Roman" w:cs="Times New Roman"/>
          <w:sz w:val="28"/>
          <w:szCs w:val="28"/>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 в отношении объектов контроля, отнесенных к категориям значительного, среднего или умеренного риска</w:t>
      </w:r>
      <w:proofErr w:type="gramStart"/>
      <w:r w:rsidRPr="00CE08BB">
        <w:rPr>
          <w:rFonts w:ascii="Times New Roman" w:hAnsi="Times New Roman" w:cs="Times New Roman"/>
          <w:sz w:val="28"/>
          <w:szCs w:val="28"/>
        </w:rPr>
        <w:t>.».</w:t>
      </w:r>
      <w:proofErr w:type="gramEnd"/>
    </w:p>
    <w:p w:rsidR="00CE08BB" w:rsidRPr="00CE08BB" w:rsidRDefault="00CE08BB" w:rsidP="00CE08BB">
      <w:pPr>
        <w:ind w:firstLine="567"/>
        <w:jc w:val="both"/>
        <w:rPr>
          <w:rFonts w:ascii="Times New Roman" w:eastAsia="Times New Roman" w:hAnsi="Times New Roman" w:cs="Times New Roman"/>
          <w:color w:val="000000"/>
          <w:sz w:val="28"/>
          <w:szCs w:val="28"/>
        </w:rPr>
      </w:pPr>
      <w:r w:rsidRPr="00CE08BB">
        <w:rPr>
          <w:rFonts w:ascii="Times New Roman" w:eastAsia="Times New Roman" w:hAnsi="Times New Roman" w:cs="Times New Roman"/>
          <w:color w:val="000000"/>
          <w:sz w:val="28"/>
          <w:szCs w:val="28"/>
        </w:rPr>
        <w:t>1.7. Пункт 3.1 раздела 3 «Порядок учета лиц и (или) объектов, в отношении которых осуществляется муниципальный контроль» Положения изложить в следующей редакции:</w:t>
      </w:r>
    </w:p>
    <w:p w:rsidR="00CE08BB" w:rsidRPr="00CE08BB" w:rsidRDefault="00CE08BB" w:rsidP="00CE08BB">
      <w:pPr>
        <w:ind w:firstLine="567"/>
        <w:jc w:val="both"/>
        <w:rPr>
          <w:rFonts w:ascii="Times New Roman" w:eastAsia="Times New Roman" w:hAnsi="Times New Roman" w:cs="Times New Roman"/>
          <w:color w:val="000000"/>
          <w:sz w:val="28"/>
          <w:szCs w:val="28"/>
        </w:rPr>
      </w:pPr>
      <w:r w:rsidRPr="00CE08BB">
        <w:rPr>
          <w:rFonts w:ascii="Times New Roman" w:eastAsia="Calibri" w:hAnsi="Times New Roman" w:cs="Times New Roman"/>
          <w:sz w:val="28"/>
          <w:szCs w:val="28"/>
        </w:rPr>
        <w:t>«3.1. 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CE08BB" w:rsidRPr="00CE08BB" w:rsidRDefault="00CE08BB" w:rsidP="00CE08BB">
      <w:pPr>
        <w:ind w:firstLine="567"/>
        <w:contextualSpacing/>
        <w:jc w:val="both"/>
        <w:rPr>
          <w:rFonts w:ascii="Times New Roman" w:hAnsi="Times New Roman" w:cs="Times New Roman"/>
          <w:bCs/>
          <w:sz w:val="28"/>
          <w:szCs w:val="28"/>
        </w:rPr>
      </w:pPr>
    </w:p>
    <w:p w:rsidR="00CE08BB" w:rsidRPr="00CE08BB" w:rsidRDefault="00CE08BB" w:rsidP="00CE08BB">
      <w:pPr>
        <w:ind w:firstLine="567"/>
        <w:contextualSpacing/>
        <w:jc w:val="both"/>
        <w:rPr>
          <w:rFonts w:ascii="Times New Roman" w:hAnsi="Times New Roman" w:cs="Times New Roman"/>
          <w:sz w:val="28"/>
          <w:szCs w:val="28"/>
        </w:rPr>
      </w:pPr>
      <w:r w:rsidRPr="00CE08BB">
        <w:rPr>
          <w:rFonts w:ascii="Times New Roman" w:hAnsi="Times New Roman" w:cs="Times New Roman"/>
          <w:sz w:val="28"/>
          <w:szCs w:val="28"/>
        </w:rPr>
        <w:t>2. Опубликовать настоящее решение в периодическом печатном издании «Вестник</w:t>
      </w:r>
      <w:r w:rsidRPr="00CE08BB">
        <w:rPr>
          <w:rFonts w:ascii="Times New Roman" w:hAnsi="Times New Roman" w:cs="Times New Roman"/>
          <w:sz w:val="28"/>
          <w:szCs w:val="28"/>
          <w:shd w:val="clear" w:color="auto" w:fill="FFFFFF"/>
        </w:rPr>
        <w:t xml:space="preserve"> Федоровского</w:t>
      </w:r>
      <w:r w:rsidRPr="00CE08BB">
        <w:rPr>
          <w:rFonts w:ascii="Times New Roman" w:hAnsi="Times New Roman" w:cs="Times New Roman"/>
          <w:sz w:val="28"/>
          <w:szCs w:val="28"/>
        </w:rPr>
        <w:t xml:space="preserve"> сельсовета» и разместить на официальном сайте администрации</w:t>
      </w:r>
      <w:r w:rsidRPr="00CE08BB">
        <w:rPr>
          <w:rFonts w:ascii="Times New Roman" w:hAnsi="Times New Roman" w:cs="Times New Roman"/>
          <w:sz w:val="28"/>
          <w:szCs w:val="28"/>
          <w:shd w:val="clear" w:color="auto" w:fill="FFFFFF"/>
        </w:rPr>
        <w:t xml:space="preserve"> Федоровского</w:t>
      </w:r>
      <w:r w:rsidRPr="00CE08BB">
        <w:rPr>
          <w:rFonts w:ascii="Times New Roman" w:hAnsi="Times New Roman" w:cs="Times New Roman"/>
          <w:sz w:val="28"/>
          <w:szCs w:val="28"/>
        </w:rPr>
        <w:t xml:space="preserve"> сельсовета Северного района Новосибирской области.</w:t>
      </w:r>
    </w:p>
    <w:p w:rsidR="00CE08BB" w:rsidRPr="00CE08BB" w:rsidRDefault="00CE08BB" w:rsidP="00CE08BB">
      <w:pPr>
        <w:ind w:firstLine="567"/>
        <w:contextualSpacing/>
        <w:jc w:val="both"/>
        <w:rPr>
          <w:rFonts w:ascii="Times New Roman" w:hAnsi="Times New Roman" w:cs="Times New Roman"/>
          <w:color w:val="000000"/>
          <w:sz w:val="28"/>
          <w:szCs w:val="28"/>
        </w:rPr>
      </w:pPr>
      <w:r w:rsidRPr="00CE08BB">
        <w:rPr>
          <w:rFonts w:ascii="Times New Roman" w:hAnsi="Times New Roman" w:cs="Times New Roman"/>
          <w:sz w:val="28"/>
          <w:szCs w:val="28"/>
        </w:rPr>
        <w:t xml:space="preserve">3. Решение вступает в силу </w:t>
      </w:r>
      <w:r w:rsidRPr="00CE08BB">
        <w:rPr>
          <w:rFonts w:ascii="Times New Roman" w:hAnsi="Times New Roman" w:cs="Times New Roman"/>
          <w:color w:val="000000"/>
          <w:sz w:val="28"/>
          <w:szCs w:val="28"/>
        </w:rPr>
        <w:t>после его официального опубликования в периодическом печатном издании «Вестник</w:t>
      </w:r>
      <w:r w:rsidRPr="00CE08BB">
        <w:rPr>
          <w:rFonts w:ascii="Times New Roman" w:hAnsi="Times New Roman" w:cs="Times New Roman"/>
          <w:sz w:val="28"/>
          <w:szCs w:val="28"/>
          <w:shd w:val="clear" w:color="auto" w:fill="FFFFFF"/>
        </w:rPr>
        <w:t xml:space="preserve"> Федоровского</w:t>
      </w:r>
      <w:r w:rsidRPr="00CE08BB">
        <w:rPr>
          <w:rFonts w:ascii="Times New Roman" w:hAnsi="Times New Roman" w:cs="Times New Roman"/>
          <w:color w:val="000000"/>
          <w:sz w:val="28"/>
          <w:szCs w:val="28"/>
        </w:rPr>
        <w:t xml:space="preserve"> сельсовета».</w:t>
      </w:r>
    </w:p>
    <w:tbl>
      <w:tblPr>
        <w:tblW w:w="9592" w:type="dxa"/>
        <w:tblLook w:val="04A0"/>
      </w:tblPr>
      <w:tblGrid>
        <w:gridCol w:w="5070"/>
        <w:gridCol w:w="4522"/>
      </w:tblGrid>
      <w:tr w:rsidR="00CE08BB" w:rsidRPr="00CE08BB" w:rsidTr="00BA0C59">
        <w:trPr>
          <w:trHeight w:val="1826"/>
        </w:trPr>
        <w:tc>
          <w:tcPr>
            <w:tcW w:w="5070" w:type="dxa"/>
            <w:hideMark/>
          </w:tcPr>
          <w:p w:rsidR="00CE08BB" w:rsidRPr="00CE08BB" w:rsidRDefault="00CE08BB" w:rsidP="00BA0C59">
            <w:pPr>
              <w:ind w:right="-142"/>
              <w:rPr>
                <w:rFonts w:ascii="Times New Roman" w:hAnsi="Times New Roman" w:cs="Times New Roman"/>
                <w:sz w:val="28"/>
                <w:szCs w:val="28"/>
              </w:rPr>
            </w:pP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 xml:space="preserve"> Глава</w:t>
            </w:r>
            <w:r w:rsidRPr="00CE08BB">
              <w:rPr>
                <w:rFonts w:ascii="Times New Roman" w:hAnsi="Times New Roman" w:cs="Times New Roman"/>
                <w:sz w:val="28"/>
                <w:szCs w:val="28"/>
                <w:shd w:val="clear" w:color="auto" w:fill="FFFFFF"/>
              </w:rPr>
              <w:t xml:space="preserve"> Федоровского</w:t>
            </w:r>
            <w:r w:rsidRPr="00CE08BB">
              <w:rPr>
                <w:rFonts w:ascii="Times New Roman" w:hAnsi="Times New Roman" w:cs="Times New Roman"/>
                <w:sz w:val="28"/>
                <w:szCs w:val="28"/>
              </w:rPr>
              <w:t xml:space="preserve"> сельсовета Северного района  </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Новосибирской области</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 xml:space="preserve">                                    В.Я.Писаренко</w:t>
            </w:r>
          </w:p>
        </w:tc>
        <w:tc>
          <w:tcPr>
            <w:tcW w:w="4522" w:type="dxa"/>
            <w:hideMark/>
          </w:tcPr>
          <w:p w:rsidR="00CE08BB" w:rsidRPr="00CE08BB" w:rsidRDefault="00CE08BB" w:rsidP="00BA0C59">
            <w:pPr>
              <w:ind w:right="-142"/>
              <w:rPr>
                <w:rFonts w:ascii="Times New Roman" w:hAnsi="Times New Roman" w:cs="Times New Roman"/>
                <w:sz w:val="28"/>
                <w:szCs w:val="28"/>
              </w:rPr>
            </w:pP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Председатель Совета депутатов</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shd w:val="clear" w:color="auto" w:fill="FFFFFF"/>
              </w:rPr>
              <w:t>Федоровского</w:t>
            </w:r>
            <w:r w:rsidRPr="00CE08BB">
              <w:rPr>
                <w:rFonts w:ascii="Times New Roman" w:hAnsi="Times New Roman" w:cs="Times New Roman"/>
                <w:sz w:val="28"/>
                <w:szCs w:val="28"/>
              </w:rPr>
              <w:t xml:space="preserve"> сельсовета </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 xml:space="preserve">Северного района </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 xml:space="preserve">Новосибирской области </w:t>
            </w:r>
          </w:p>
          <w:p w:rsidR="00CE08BB" w:rsidRPr="00CE08BB" w:rsidRDefault="00CE08BB" w:rsidP="00BA0C59">
            <w:pPr>
              <w:ind w:right="-142"/>
              <w:rPr>
                <w:rFonts w:ascii="Times New Roman" w:hAnsi="Times New Roman" w:cs="Times New Roman"/>
                <w:sz w:val="28"/>
                <w:szCs w:val="28"/>
              </w:rPr>
            </w:pPr>
            <w:r w:rsidRPr="00CE08BB">
              <w:rPr>
                <w:rFonts w:ascii="Times New Roman" w:hAnsi="Times New Roman" w:cs="Times New Roman"/>
                <w:sz w:val="28"/>
                <w:szCs w:val="28"/>
              </w:rPr>
              <w:t xml:space="preserve">                                  В.В.Вдовина</w:t>
            </w:r>
          </w:p>
        </w:tc>
      </w:tr>
    </w:tbl>
    <w:p w:rsidR="00CE08BB" w:rsidRDefault="00CE08BB" w:rsidP="00CE08BB"/>
    <w:p w:rsidR="00EE51A9" w:rsidRDefault="00EE51A9" w:rsidP="0075733C">
      <w:pPr>
        <w:pStyle w:val="a4"/>
        <w:jc w:val="center"/>
        <w:rPr>
          <w:rFonts w:ascii="Times New Roman" w:hAnsi="Times New Roman"/>
          <w:b/>
          <w:sz w:val="28"/>
          <w:szCs w:val="28"/>
        </w:rPr>
      </w:pPr>
    </w:p>
    <w:p w:rsidR="00CE08BB" w:rsidRDefault="00CE08BB" w:rsidP="0075733C">
      <w:pPr>
        <w:pStyle w:val="a4"/>
        <w:jc w:val="center"/>
        <w:rPr>
          <w:rFonts w:ascii="Times New Roman" w:hAnsi="Times New Roman"/>
          <w:b/>
          <w:sz w:val="28"/>
          <w:szCs w:val="28"/>
        </w:rPr>
      </w:pPr>
    </w:p>
    <w:p w:rsidR="00CE08BB" w:rsidRDefault="00CE08BB" w:rsidP="0075733C">
      <w:pPr>
        <w:pStyle w:val="a4"/>
        <w:jc w:val="center"/>
        <w:rPr>
          <w:rFonts w:ascii="Times New Roman" w:hAnsi="Times New Roman"/>
          <w:b/>
          <w:sz w:val="28"/>
          <w:szCs w:val="28"/>
        </w:rPr>
      </w:pPr>
    </w:p>
    <w:p w:rsidR="00CE08BB" w:rsidRDefault="00CE08BB" w:rsidP="0075733C">
      <w:pPr>
        <w:pStyle w:val="a4"/>
        <w:jc w:val="center"/>
        <w:rPr>
          <w:rFonts w:ascii="Times New Roman" w:hAnsi="Times New Roman"/>
          <w:b/>
          <w:sz w:val="28"/>
          <w:szCs w:val="28"/>
        </w:rPr>
      </w:pPr>
    </w:p>
    <w:p w:rsidR="005F3D4F" w:rsidRDefault="00C305E7" w:rsidP="00C305E7">
      <w:pPr>
        <w:pStyle w:val="a4"/>
        <w:tabs>
          <w:tab w:val="left" w:pos="2102"/>
        </w:tabs>
        <w:rPr>
          <w:rFonts w:ascii="Times New Roman" w:hAnsi="Times New Roman"/>
          <w:b/>
          <w:sz w:val="28"/>
          <w:szCs w:val="28"/>
        </w:rPr>
      </w:pPr>
      <w:r>
        <w:rPr>
          <w:rFonts w:ascii="Times New Roman" w:hAnsi="Times New Roman"/>
          <w:b/>
          <w:sz w:val="28"/>
          <w:szCs w:val="28"/>
        </w:rPr>
        <w:tab/>
      </w:r>
    </w:p>
    <w:p w:rsidR="0075733C" w:rsidRDefault="0075733C" w:rsidP="0075733C">
      <w:pPr>
        <w:pStyle w:val="a4"/>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75733C" w:rsidRDefault="0075733C" w:rsidP="0075733C">
      <w:pPr>
        <w:pStyle w:val="a4"/>
        <w:jc w:val="center"/>
        <w:rPr>
          <w:rFonts w:ascii="Times New Roman" w:hAnsi="Times New Roman"/>
          <w:b/>
          <w:sz w:val="28"/>
          <w:szCs w:val="28"/>
        </w:rPr>
      </w:pPr>
      <w:r>
        <w:rPr>
          <w:rFonts w:ascii="Times New Roman" w:hAnsi="Times New Roman"/>
          <w:b/>
          <w:sz w:val="28"/>
          <w:szCs w:val="28"/>
        </w:rPr>
        <w:t>СЕВЕРНОГО РАЙОНА</w:t>
      </w:r>
    </w:p>
    <w:p w:rsidR="0075733C" w:rsidRDefault="0075733C" w:rsidP="0075733C">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75733C" w:rsidRDefault="0075733C" w:rsidP="0075733C">
      <w:pPr>
        <w:pStyle w:val="a4"/>
        <w:jc w:val="center"/>
        <w:rPr>
          <w:rFonts w:ascii="Times New Roman" w:hAnsi="Times New Roman"/>
          <w:b/>
          <w:sz w:val="28"/>
          <w:szCs w:val="28"/>
        </w:rPr>
      </w:pPr>
      <w:r>
        <w:rPr>
          <w:rFonts w:ascii="Times New Roman" w:hAnsi="Times New Roman"/>
          <w:b/>
          <w:sz w:val="28"/>
          <w:szCs w:val="28"/>
        </w:rPr>
        <w:t>шестого  созыва</w:t>
      </w:r>
    </w:p>
    <w:p w:rsidR="0075733C" w:rsidRPr="00BF5FCF" w:rsidRDefault="0075733C" w:rsidP="0075733C">
      <w:pPr>
        <w:pStyle w:val="a4"/>
        <w:jc w:val="center"/>
        <w:rPr>
          <w:rFonts w:ascii="Times New Roman" w:hAnsi="Times New Roman"/>
          <w:b/>
          <w:sz w:val="28"/>
          <w:szCs w:val="28"/>
        </w:rPr>
      </w:pPr>
      <w:r w:rsidRPr="00BF5FCF">
        <w:rPr>
          <w:rFonts w:ascii="Times New Roman" w:hAnsi="Times New Roman"/>
          <w:b/>
          <w:sz w:val="28"/>
          <w:szCs w:val="28"/>
        </w:rPr>
        <w:t>РЕШЕНИЕ</w:t>
      </w:r>
    </w:p>
    <w:p w:rsidR="00C305E7" w:rsidRDefault="00713D91" w:rsidP="005F3D4F">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69</w:t>
      </w:r>
      <w:r w:rsidR="00C305E7">
        <w:rPr>
          <w:rFonts w:ascii="Times New Roman" w:eastAsia="Calibri" w:hAnsi="Times New Roman" w:cs="Times New Roman"/>
          <w:sz w:val="28"/>
          <w:szCs w:val="28"/>
          <w:lang w:eastAsia="en-US"/>
        </w:rPr>
        <w:t>-сессии</w:t>
      </w:r>
    </w:p>
    <w:p w:rsidR="00C305E7" w:rsidRDefault="00C305E7" w:rsidP="005F3D4F">
      <w:pPr>
        <w:spacing w:after="0" w:line="240" w:lineRule="auto"/>
        <w:jc w:val="center"/>
        <w:rPr>
          <w:rFonts w:ascii="Times New Roman" w:eastAsia="Calibri" w:hAnsi="Times New Roman" w:cs="Times New Roman"/>
          <w:sz w:val="28"/>
          <w:szCs w:val="28"/>
          <w:lang w:eastAsia="en-US"/>
        </w:rPr>
      </w:pPr>
    </w:p>
    <w:p w:rsidR="005F3D4F" w:rsidRPr="005F3D4F" w:rsidRDefault="005F3D4F" w:rsidP="005F3D4F">
      <w:pPr>
        <w:spacing w:after="0" w:line="240" w:lineRule="auto"/>
        <w:jc w:val="center"/>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03.03.2025                              с</w:t>
      </w:r>
      <w:proofErr w:type="gramStart"/>
      <w:r w:rsidRPr="005F3D4F">
        <w:rPr>
          <w:rFonts w:ascii="Times New Roman" w:eastAsia="Calibri" w:hAnsi="Times New Roman" w:cs="Times New Roman"/>
          <w:sz w:val="28"/>
          <w:szCs w:val="28"/>
          <w:lang w:eastAsia="en-US"/>
        </w:rPr>
        <w:t>.Ф</w:t>
      </w:r>
      <w:proofErr w:type="gramEnd"/>
      <w:r w:rsidRPr="005F3D4F">
        <w:rPr>
          <w:rFonts w:ascii="Times New Roman" w:eastAsia="Calibri" w:hAnsi="Times New Roman" w:cs="Times New Roman"/>
          <w:sz w:val="28"/>
          <w:szCs w:val="28"/>
          <w:lang w:eastAsia="en-US"/>
        </w:rPr>
        <w:t xml:space="preserve">едоровка             </w:t>
      </w:r>
      <w:r w:rsidR="00CE08BB">
        <w:rPr>
          <w:rFonts w:ascii="Times New Roman" w:eastAsia="Calibri" w:hAnsi="Times New Roman" w:cs="Times New Roman"/>
          <w:sz w:val="28"/>
          <w:szCs w:val="28"/>
          <w:lang w:eastAsia="en-US"/>
        </w:rPr>
        <w:t xml:space="preserve">                             № 2</w:t>
      </w:r>
    </w:p>
    <w:p w:rsidR="005F3D4F" w:rsidRPr="005F3D4F" w:rsidRDefault="005F3D4F" w:rsidP="005F3D4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p>
    <w:p w:rsidR="005F3D4F" w:rsidRPr="005F3D4F" w:rsidRDefault="005F3D4F" w:rsidP="005F3D4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5F3D4F">
        <w:rPr>
          <w:rFonts w:ascii="Times New Roman" w:eastAsia="Times New Roman" w:hAnsi="Times New Roman" w:cs="Times New Roman"/>
          <w:b/>
          <w:sz w:val="28"/>
          <w:szCs w:val="28"/>
          <w:lang w:eastAsia="en-US"/>
        </w:rPr>
        <w:t xml:space="preserve">О внесении изменений в решение </w:t>
      </w:r>
      <w:proofErr w:type="gramStart"/>
      <w:r w:rsidRPr="005F3D4F">
        <w:rPr>
          <w:rFonts w:ascii="Times New Roman" w:eastAsia="Times New Roman" w:hAnsi="Times New Roman" w:cs="Times New Roman"/>
          <w:b/>
          <w:sz w:val="28"/>
          <w:szCs w:val="28"/>
          <w:lang w:eastAsia="en-US"/>
        </w:rPr>
        <w:t>Совета депутатов Федоровского сельсовета Северного района Новосибирской области</w:t>
      </w:r>
      <w:proofErr w:type="gramEnd"/>
      <w:r w:rsidRPr="005F3D4F">
        <w:rPr>
          <w:rFonts w:ascii="Times New Roman" w:eastAsia="Times New Roman" w:hAnsi="Times New Roman" w:cs="Times New Roman"/>
          <w:b/>
          <w:sz w:val="28"/>
          <w:szCs w:val="28"/>
          <w:lang w:eastAsia="en-US"/>
        </w:rPr>
        <w:t xml:space="preserve"> от 30.09.2021 № 3</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5F3D4F">
        <w:rPr>
          <w:rFonts w:ascii="Times New Roman" w:eastAsia="Calibri" w:hAnsi="Times New Roman" w:cs="Times New Roman"/>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 Совет депутатов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Северного района Новосибирской области</w:t>
      </w:r>
      <w:proofErr w:type="gramEnd"/>
    </w:p>
    <w:p w:rsidR="005F3D4F" w:rsidRPr="005F3D4F" w:rsidRDefault="005F3D4F" w:rsidP="005F3D4F">
      <w:pPr>
        <w:spacing w:after="0" w:line="240" w:lineRule="auto"/>
        <w:ind w:firstLine="567"/>
        <w:contextualSpacing/>
        <w:jc w:val="both"/>
        <w:rPr>
          <w:rFonts w:ascii="Times New Roman" w:eastAsia="Calibri" w:hAnsi="Times New Roman" w:cs="Times New Roman"/>
          <w:b/>
          <w:sz w:val="28"/>
          <w:szCs w:val="28"/>
          <w:lang w:eastAsia="en-US"/>
        </w:rPr>
      </w:pPr>
      <w:r w:rsidRPr="005F3D4F">
        <w:rPr>
          <w:rFonts w:ascii="Times New Roman" w:eastAsia="Calibri" w:hAnsi="Times New Roman" w:cs="Times New Roman"/>
          <w:b/>
          <w:sz w:val="28"/>
          <w:szCs w:val="28"/>
          <w:lang w:eastAsia="en-US"/>
        </w:rPr>
        <w:t>РЕШИЛ:</w:t>
      </w:r>
    </w:p>
    <w:p w:rsidR="005F3D4F" w:rsidRPr="005F3D4F" w:rsidRDefault="005F3D4F" w:rsidP="005F3D4F">
      <w:pPr>
        <w:spacing w:after="0" w:line="240" w:lineRule="auto"/>
        <w:ind w:firstLine="567"/>
        <w:contextualSpacing/>
        <w:jc w:val="both"/>
        <w:rPr>
          <w:rFonts w:ascii="Times New Roman" w:eastAsia="Calibri" w:hAnsi="Times New Roman" w:cs="Times New Roman"/>
          <w:bCs/>
          <w:sz w:val="28"/>
          <w:lang w:eastAsia="en-US"/>
        </w:rPr>
      </w:pPr>
      <w:r w:rsidRPr="005F3D4F">
        <w:rPr>
          <w:rFonts w:ascii="Times New Roman" w:eastAsia="Calibri" w:hAnsi="Times New Roman" w:cs="Times New Roman"/>
          <w:sz w:val="28"/>
          <w:szCs w:val="28"/>
          <w:lang w:eastAsia="en-US"/>
        </w:rPr>
        <w:t xml:space="preserve">1. Внести в </w:t>
      </w:r>
      <w:r w:rsidRPr="005F3D4F">
        <w:rPr>
          <w:rFonts w:ascii="Times New Roman" w:eastAsia="Calibri" w:hAnsi="Times New Roman" w:cs="Times New Roman"/>
          <w:bCs/>
          <w:sz w:val="28"/>
          <w:szCs w:val="28"/>
          <w:lang w:eastAsia="en-US"/>
        </w:rPr>
        <w:t>решение Совета депутатов Федоровского сельсовета Северного района Новосибирской области от 30.09.2021 № 3 «</w:t>
      </w:r>
      <w:r w:rsidRPr="005F3D4F">
        <w:rPr>
          <w:rFonts w:ascii="Times New Roman" w:eastAsia="Calibri" w:hAnsi="Times New Roman" w:cs="Times New Roman"/>
          <w:bCs/>
          <w:sz w:val="28"/>
          <w:lang w:eastAsia="en-US"/>
        </w:rPr>
        <w:t xml:space="preserve">Об утверждении </w:t>
      </w:r>
      <w:r w:rsidRPr="005F3D4F">
        <w:rPr>
          <w:rFonts w:ascii="Times New Roman" w:eastAsia="Calibri" w:hAnsi="Times New Roman" w:cs="Times New Roman"/>
          <w:bCs/>
          <w:color w:val="000000"/>
          <w:spacing w:val="1"/>
          <w:sz w:val="28"/>
          <w:szCs w:val="28"/>
          <w:lang w:eastAsia="en-US"/>
        </w:rPr>
        <w:t xml:space="preserve">Положения о муниципальном контроле </w:t>
      </w:r>
      <w:r w:rsidRPr="005F3D4F">
        <w:rPr>
          <w:rFonts w:ascii="Times New Roman" w:eastAsia="Calibri" w:hAnsi="Times New Roman" w:cs="Times New Roman"/>
          <w:bCs/>
          <w:sz w:val="28"/>
          <w:szCs w:val="28"/>
          <w:lang w:eastAsia="en-US"/>
        </w:rPr>
        <w:t>в области охраны и использования особо охраняемых природных территорий</w:t>
      </w:r>
      <w:r w:rsidRPr="005F3D4F">
        <w:rPr>
          <w:rFonts w:ascii="Times New Roman" w:eastAsia="Calibri" w:hAnsi="Times New Roman" w:cs="Times New Roman"/>
          <w:bCs/>
          <w:color w:val="000000"/>
          <w:spacing w:val="1"/>
          <w:sz w:val="28"/>
          <w:szCs w:val="28"/>
          <w:lang w:eastAsia="en-US"/>
        </w:rPr>
        <w:t xml:space="preserve">на территории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w:t>
      </w:r>
      <w:proofErr w:type="gramStart"/>
      <w:r w:rsidRPr="005F3D4F">
        <w:rPr>
          <w:rFonts w:ascii="Times New Roman" w:eastAsia="Calibri" w:hAnsi="Times New Roman" w:cs="Times New Roman"/>
          <w:bCs/>
          <w:sz w:val="28"/>
          <w:lang w:eastAsia="en-US"/>
        </w:rPr>
        <w:t>»с</w:t>
      </w:r>
      <w:proofErr w:type="gramEnd"/>
      <w:r w:rsidRPr="005F3D4F">
        <w:rPr>
          <w:rFonts w:ascii="Times New Roman" w:eastAsia="Calibri" w:hAnsi="Times New Roman" w:cs="Times New Roman"/>
          <w:bCs/>
          <w:sz w:val="28"/>
          <w:lang w:eastAsia="en-US"/>
        </w:rPr>
        <w:t>ледующие изменения:</w:t>
      </w:r>
    </w:p>
    <w:p w:rsidR="005F3D4F" w:rsidRPr="005F3D4F" w:rsidRDefault="005F3D4F" w:rsidP="005F3D4F">
      <w:pPr>
        <w:spacing w:after="0" w:line="240" w:lineRule="auto"/>
        <w:ind w:firstLine="567"/>
        <w:contextualSpacing/>
        <w:jc w:val="both"/>
        <w:rPr>
          <w:rFonts w:ascii="Times New Roman" w:eastAsia="Calibri" w:hAnsi="Times New Roman" w:cs="Times New Roman"/>
          <w:bCs/>
          <w:sz w:val="28"/>
          <w:szCs w:val="28"/>
          <w:lang w:eastAsia="en-US"/>
        </w:rPr>
      </w:pPr>
      <w:r w:rsidRPr="005F3D4F">
        <w:rPr>
          <w:rFonts w:ascii="Times New Roman" w:eastAsia="Calibri" w:hAnsi="Times New Roman" w:cs="Times New Roman"/>
          <w:bCs/>
          <w:sz w:val="28"/>
          <w:lang w:eastAsia="en-US"/>
        </w:rPr>
        <w:t xml:space="preserve">1.1. </w:t>
      </w:r>
      <w:r w:rsidRPr="005F3D4F">
        <w:rPr>
          <w:rFonts w:ascii="Times New Roman" w:eastAsia="Calibri" w:hAnsi="Times New Roman" w:cs="Times New Roman"/>
          <w:bCs/>
          <w:color w:val="000000"/>
          <w:spacing w:val="1"/>
          <w:sz w:val="28"/>
          <w:szCs w:val="28"/>
          <w:lang w:eastAsia="en-US"/>
        </w:rPr>
        <w:t xml:space="preserve">Положение о муниципальном контроле </w:t>
      </w:r>
      <w:r w:rsidRPr="005F3D4F">
        <w:rPr>
          <w:rFonts w:ascii="Times New Roman" w:eastAsia="Calibri" w:hAnsi="Times New Roman" w:cs="Times New Roman"/>
          <w:bCs/>
          <w:sz w:val="28"/>
          <w:szCs w:val="28"/>
          <w:lang w:eastAsia="en-US"/>
        </w:rPr>
        <w:t xml:space="preserve">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bCs/>
          <w:color w:val="000000"/>
          <w:spacing w:val="1"/>
          <w:sz w:val="28"/>
          <w:szCs w:val="28"/>
          <w:lang w:eastAsia="en-US"/>
        </w:rPr>
        <w:t>на территории</w:t>
      </w:r>
      <w:r w:rsidRPr="005F3D4F">
        <w:rPr>
          <w:rFonts w:ascii="Times New Roman" w:eastAsia="Calibri" w:hAnsi="Times New Roman" w:cs="Times New Roman"/>
          <w:sz w:val="28"/>
          <w:szCs w:val="28"/>
          <w:shd w:val="clear" w:color="auto" w:fill="FFFFFF"/>
          <w:lang w:eastAsia="en-US"/>
        </w:rPr>
        <w:t xml:space="preserve"> Федоровского</w:t>
      </w:r>
      <w:r w:rsidRPr="005F3D4F">
        <w:rPr>
          <w:rFonts w:ascii="Times New Roman" w:eastAsia="Calibri" w:hAnsi="Times New Roman" w:cs="Times New Roman"/>
          <w:sz w:val="28"/>
          <w:szCs w:val="28"/>
          <w:lang w:eastAsia="en-US"/>
        </w:rPr>
        <w:t>сельсовета Северного района Новосибирской области</w:t>
      </w:r>
      <w:r w:rsidRPr="005F3D4F">
        <w:rPr>
          <w:rFonts w:ascii="Times New Roman" w:eastAsia="Calibri" w:hAnsi="Times New Roman" w:cs="Times New Roman"/>
          <w:bCs/>
          <w:sz w:val="28"/>
          <w:szCs w:val="28"/>
          <w:lang w:eastAsia="en-US"/>
        </w:rPr>
        <w:t>, утвержденное Решением, изложить в прилагаемой редакции.</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2. Опубликовать настоящее решение в периодическом печатном издании «Вестник Федоровского сельсовета» и разместить на официальном сайте администрации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w:t>
      </w:r>
    </w:p>
    <w:p w:rsidR="005F3D4F" w:rsidRPr="005F3D4F" w:rsidRDefault="005F3D4F" w:rsidP="005F3D4F">
      <w:pPr>
        <w:spacing w:after="0" w:line="240" w:lineRule="auto"/>
        <w:ind w:firstLine="567"/>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sz w:val="28"/>
          <w:szCs w:val="28"/>
          <w:lang w:eastAsia="en-US"/>
        </w:rPr>
        <w:t xml:space="preserve">3. Решение вступает в силу </w:t>
      </w:r>
      <w:r w:rsidRPr="005F3D4F">
        <w:rPr>
          <w:rFonts w:ascii="Times New Roman" w:eastAsia="Calibri" w:hAnsi="Times New Roman" w:cs="Times New Roman"/>
          <w:color w:val="000000"/>
          <w:sz w:val="28"/>
          <w:szCs w:val="28"/>
          <w:lang w:eastAsia="en-US"/>
        </w:rPr>
        <w:t>после его официального опубликования в периодическом печатном издании «Вестник</w:t>
      </w:r>
      <w:r w:rsidRPr="005F3D4F">
        <w:rPr>
          <w:rFonts w:ascii="Times New Roman" w:eastAsia="Calibri" w:hAnsi="Times New Roman" w:cs="Times New Roman"/>
          <w:sz w:val="28"/>
          <w:szCs w:val="28"/>
          <w:shd w:val="clear" w:color="auto" w:fill="FFFFFF"/>
          <w:lang w:eastAsia="en-US"/>
        </w:rPr>
        <w:t xml:space="preserve"> Федоровского</w:t>
      </w:r>
      <w:r w:rsidRPr="005F3D4F">
        <w:rPr>
          <w:rFonts w:ascii="Times New Roman" w:eastAsia="Calibri" w:hAnsi="Times New Roman" w:cs="Times New Roman"/>
          <w:color w:val="000000"/>
          <w:sz w:val="28"/>
          <w:szCs w:val="28"/>
          <w:lang w:eastAsia="en-US"/>
        </w:rPr>
        <w:t xml:space="preserve"> сельсовета».</w:t>
      </w:r>
    </w:p>
    <w:tbl>
      <w:tblPr>
        <w:tblW w:w="9592" w:type="dxa"/>
        <w:tblLook w:val="04A0"/>
      </w:tblPr>
      <w:tblGrid>
        <w:gridCol w:w="5070"/>
        <w:gridCol w:w="4522"/>
      </w:tblGrid>
      <w:tr w:rsidR="005F3D4F" w:rsidRPr="005F3D4F" w:rsidTr="005F3D4F">
        <w:trPr>
          <w:trHeight w:val="1826"/>
        </w:trPr>
        <w:tc>
          <w:tcPr>
            <w:tcW w:w="5070"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 Глава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Новосибирской области</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В.Я.Писаренко</w:t>
            </w:r>
          </w:p>
        </w:tc>
        <w:tc>
          <w:tcPr>
            <w:tcW w:w="4522"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Председатель Совета депутатов</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Северного района </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Новосибирской области </w:t>
            </w:r>
          </w:p>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В.В.Вдовина</w:t>
            </w:r>
          </w:p>
        </w:tc>
      </w:tr>
    </w:tbl>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УТВЕРЖДЕНО</w:t>
      </w:r>
    </w:p>
    <w:p w:rsidR="005F3D4F" w:rsidRPr="005F3D4F" w:rsidRDefault="005F3D4F" w:rsidP="005F3D4F">
      <w:pPr>
        <w:spacing w:before="100" w:beforeAutospacing="1" w:after="100" w:afterAutospacing="1" w:line="240" w:lineRule="auto"/>
        <w:ind w:left="5103"/>
        <w:contextualSpacing/>
        <w:jc w:val="both"/>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 xml:space="preserve">решением </w:t>
      </w:r>
      <w:proofErr w:type="gramStart"/>
      <w:r w:rsidRPr="005F3D4F">
        <w:rPr>
          <w:rFonts w:ascii="Times New Roman" w:eastAsia="Times New Roman" w:hAnsi="Times New Roman" w:cs="Times New Roman"/>
          <w:sz w:val="24"/>
          <w:szCs w:val="24"/>
        </w:rPr>
        <w:t>Совета депутатов</w:t>
      </w:r>
      <w:r w:rsidRPr="005F3D4F">
        <w:rPr>
          <w:rFonts w:ascii="Times New Roman" w:eastAsia="Times New Roman" w:hAnsi="Times New Roman" w:cs="Times New Roman"/>
          <w:sz w:val="24"/>
          <w:szCs w:val="28"/>
          <w:shd w:val="clear" w:color="auto" w:fill="FFFFFF"/>
        </w:rPr>
        <w:t xml:space="preserve"> Федоровского</w:t>
      </w:r>
      <w:r w:rsidRPr="005F3D4F">
        <w:rPr>
          <w:rFonts w:ascii="Times New Roman" w:eastAsia="Times New Roman" w:hAnsi="Times New Roman" w:cs="Times New Roman"/>
          <w:sz w:val="24"/>
          <w:szCs w:val="24"/>
        </w:rPr>
        <w:t xml:space="preserve"> сельсовета Северного района Новосибирской области</w:t>
      </w:r>
      <w:proofErr w:type="gramEnd"/>
      <w:r w:rsidRPr="005F3D4F">
        <w:rPr>
          <w:rFonts w:ascii="Times New Roman" w:eastAsia="Times New Roman" w:hAnsi="Times New Roman" w:cs="Times New Roman"/>
          <w:sz w:val="24"/>
          <w:szCs w:val="24"/>
        </w:rPr>
        <w:t xml:space="preserve"> от № </w:t>
      </w:r>
    </w:p>
    <w:p w:rsidR="005F3D4F" w:rsidRPr="005F3D4F" w:rsidRDefault="005F3D4F" w:rsidP="005F3D4F">
      <w:pPr>
        <w:spacing w:after="0" w:line="240" w:lineRule="auto"/>
        <w:ind w:firstLine="567"/>
        <w:jc w:val="center"/>
        <w:outlineLvl w:val="0"/>
        <w:rPr>
          <w:rFonts w:ascii="Times New Roman" w:eastAsia="Times New Roman" w:hAnsi="Times New Roman" w:cs="Times New Roman"/>
          <w:b/>
          <w:bCs/>
          <w:color w:val="000000"/>
          <w:kern w:val="36"/>
          <w:sz w:val="28"/>
          <w:szCs w:val="28"/>
          <w:lang w:eastAsia="en-US"/>
        </w:rPr>
      </w:pPr>
      <w:r w:rsidRPr="005F3D4F">
        <w:rPr>
          <w:rFonts w:ascii="Times New Roman" w:eastAsia="Times New Roman" w:hAnsi="Times New Roman" w:cs="Times New Roman"/>
          <w:b/>
          <w:bCs/>
          <w:color w:val="000000"/>
          <w:kern w:val="36"/>
          <w:sz w:val="28"/>
          <w:szCs w:val="28"/>
          <w:lang w:eastAsia="en-US"/>
        </w:rPr>
        <w:t>Положение о муниципальном контроле</w:t>
      </w:r>
      <w:r w:rsidRPr="005F3D4F">
        <w:rPr>
          <w:rFonts w:ascii="Times New Roman" w:eastAsia="Calibri" w:hAnsi="Times New Roman" w:cs="Times New Roman"/>
          <w:b/>
          <w:bCs/>
          <w:sz w:val="28"/>
          <w:szCs w:val="28"/>
          <w:lang w:eastAsia="en-US"/>
        </w:rPr>
        <w:t xml:space="preserve"> в области охраны и использования особо охраняемых природных территорий</w:t>
      </w:r>
      <w:r w:rsidRPr="005F3D4F">
        <w:rPr>
          <w:rFonts w:ascii="Times New Roman" w:eastAsia="Times New Roman" w:hAnsi="Times New Roman" w:cs="Times New Roman"/>
          <w:b/>
          <w:bCs/>
          <w:color w:val="000000"/>
          <w:kern w:val="36"/>
          <w:sz w:val="28"/>
          <w:szCs w:val="28"/>
          <w:lang w:eastAsia="en-US"/>
        </w:rPr>
        <w:t xml:space="preserve"> на территории</w:t>
      </w:r>
    </w:p>
    <w:p w:rsidR="005F3D4F" w:rsidRPr="005F3D4F" w:rsidRDefault="005F3D4F" w:rsidP="005F3D4F">
      <w:pPr>
        <w:spacing w:after="0" w:line="240" w:lineRule="auto"/>
        <w:ind w:firstLine="567"/>
        <w:jc w:val="center"/>
        <w:outlineLvl w:val="0"/>
        <w:rPr>
          <w:rFonts w:ascii="Times New Roman" w:eastAsia="Times New Roman" w:hAnsi="Times New Roman" w:cs="Times New Roman"/>
          <w:b/>
          <w:bCs/>
          <w:color w:val="000000"/>
          <w:kern w:val="36"/>
          <w:sz w:val="28"/>
          <w:szCs w:val="28"/>
          <w:lang w:eastAsia="en-US"/>
        </w:rPr>
      </w:pPr>
      <w:r w:rsidRPr="005F3D4F">
        <w:rPr>
          <w:rFonts w:ascii="Times New Roman" w:eastAsia="Calibri" w:hAnsi="Times New Roman" w:cs="Times New Roman"/>
          <w:b/>
          <w:sz w:val="28"/>
          <w:szCs w:val="28"/>
          <w:shd w:val="clear" w:color="auto" w:fill="FFFFFF"/>
          <w:lang w:eastAsia="en-US"/>
        </w:rPr>
        <w:t>Федоровского</w:t>
      </w:r>
      <w:r w:rsidRPr="005F3D4F">
        <w:rPr>
          <w:rFonts w:ascii="Times New Roman" w:eastAsia="Times New Roman" w:hAnsi="Times New Roman" w:cs="Times New Roman"/>
          <w:b/>
          <w:bCs/>
          <w:color w:val="000000"/>
          <w:kern w:val="36"/>
          <w:sz w:val="28"/>
          <w:szCs w:val="28"/>
          <w:lang w:eastAsia="en-US"/>
        </w:rPr>
        <w:t xml:space="preserve"> сельсовета Северного района</w:t>
      </w:r>
    </w:p>
    <w:p w:rsidR="005F3D4F" w:rsidRPr="005F3D4F" w:rsidRDefault="005F3D4F" w:rsidP="005F3D4F">
      <w:pPr>
        <w:spacing w:after="0" w:line="240" w:lineRule="auto"/>
        <w:ind w:firstLine="567"/>
        <w:jc w:val="center"/>
        <w:outlineLvl w:val="0"/>
        <w:rPr>
          <w:rFonts w:ascii="Times New Roman" w:eastAsia="Times New Roman" w:hAnsi="Times New Roman" w:cs="Times New Roman"/>
          <w:b/>
          <w:bCs/>
          <w:color w:val="000000"/>
          <w:kern w:val="36"/>
          <w:sz w:val="28"/>
          <w:szCs w:val="28"/>
          <w:lang w:eastAsia="en-US"/>
        </w:rPr>
      </w:pPr>
      <w:r w:rsidRPr="005F3D4F">
        <w:rPr>
          <w:rFonts w:ascii="Times New Roman" w:eastAsia="Times New Roman" w:hAnsi="Times New Roman" w:cs="Times New Roman"/>
          <w:b/>
          <w:bCs/>
          <w:color w:val="000000"/>
          <w:kern w:val="36"/>
          <w:sz w:val="28"/>
          <w:szCs w:val="28"/>
          <w:lang w:eastAsia="en-US"/>
        </w:rPr>
        <w:t xml:space="preserve"> Новосибирской области</w:t>
      </w:r>
    </w:p>
    <w:p w:rsidR="005F3D4F" w:rsidRPr="005F3D4F" w:rsidRDefault="005F3D4F" w:rsidP="005F3D4F">
      <w:pPr>
        <w:spacing w:after="0" w:line="240" w:lineRule="auto"/>
        <w:jc w:val="both"/>
        <w:rPr>
          <w:rFonts w:ascii="Times New Roman" w:eastAsia="Times New Roman" w:hAnsi="Times New Roman" w:cs="Times New Roman"/>
          <w:color w:val="000000"/>
          <w:sz w:val="28"/>
          <w:szCs w:val="28"/>
          <w:lang w:eastAsia="en-US"/>
        </w:rPr>
      </w:pPr>
      <w:r w:rsidRPr="005F3D4F">
        <w:rPr>
          <w:rFonts w:ascii="Times New Roman" w:eastAsia="Times New Roman" w:hAnsi="Times New Roman" w:cs="Times New Roman"/>
          <w:color w:val="000000"/>
          <w:sz w:val="28"/>
          <w:szCs w:val="28"/>
          <w:lang w:eastAsia="en-US"/>
        </w:rPr>
        <w:t> </w:t>
      </w: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r w:rsidRPr="005F3D4F">
        <w:rPr>
          <w:rFonts w:ascii="Times New Roman" w:eastAsia="Calibri" w:hAnsi="Times New Roman" w:cs="Times New Roman"/>
          <w:b/>
          <w:sz w:val="28"/>
          <w:szCs w:val="28"/>
          <w:lang w:eastAsia="en-US"/>
        </w:rPr>
        <w:t>1. Общие положения</w:t>
      </w: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1.1. Настоящее Положение устанавливает порядок осуществления муниципального контроля </w:t>
      </w:r>
      <w:r w:rsidRPr="005F3D4F">
        <w:rPr>
          <w:rFonts w:ascii="Times New Roman" w:eastAsia="Calibri" w:hAnsi="Times New Roman" w:cs="Times New Roman"/>
          <w:bCs/>
          <w:sz w:val="28"/>
          <w:szCs w:val="28"/>
          <w:lang w:eastAsia="en-US"/>
        </w:rPr>
        <w:t>в области охраны и использования особо охраняемых природных территорий</w:t>
      </w:r>
      <w:r w:rsidRPr="005F3D4F">
        <w:rPr>
          <w:rFonts w:ascii="Times New Roman" w:eastAsia="Calibri" w:hAnsi="Times New Roman" w:cs="Times New Roman"/>
          <w:sz w:val="28"/>
          <w:szCs w:val="28"/>
          <w:lang w:eastAsia="en-US"/>
        </w:rPr>
        <w:t xml:space="preserve">на территории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 (далее </w:t>
      </w:r>
      <w:proofErr w:type="gramStart"/>
      <w:r w:rsidRPr="005F3D4F">
        <w:rPr>
          <w:rFonts w:ascii="Times New Roman" w:eastAsia="Calibri" w:hAnsi="Times New Roman" w:cs="Times New Roman"/>
          <w:sz w:val="28"/>
          <w:szCs w:val="28"/>
          <w:lang w:eastAsia="en-US"/>
        </w:rPr>
        <w:t>–м</w:t>
      </w:r>
      <w:proofErr w:type="gramEnd"/>
      <w:r w:rsidRPr="005F3D4F">
        <w:rPr>
          <w:rFonts w:ascii="Times New Roman" w:eastAsia="Calibri" w:hAnsi="Times New Roman" w:cs="Times New Roman"/>
          <w:sz w:val="28"/>
          <w:szCs w:val="28"/>
          <w:lang w:eastAsia="en-US"/>
        </w:rPr>
        <w:t>униципальный контроль</w:t>
      </w:r>
      <w:r w:rsidRPr="005F3D4F">
        <w:rPr>
          <w:rFonts w:ascii="Times New Roman" w:eastAsia="Calibri" w:hAnsi="Times New Roman" w:cs="Times New Roman"/>
          <w:i/>
          <w:sz w:val="28"/>
          <w:szCs w:val="28"/>
          <w:lang w:eastAsia="en-US"/>
        </w:rPr>
        <w:t xml:space="preserve">, </w:t>
      </w:r>
      <w:r w:rsidRPr="005F3D4F">
        <w:rPr>
          <w:rFonts w:ascii="Times New Roman" w:eastAsia="Calibri" w:hAnsi="Times New Roman" w:cs="Times New Roman"/>
          <w:sz w:val="28"/>
          <w:szCs w:val="28"/>
          <w:lang w:eastAsia="en-US"/>
        </w:rPr>
        <w:t>муниципальный контроль</w:t>
      </w:r>
      <w:r w:rsidRPr="005F3D4F">
        <w:rPr>
          <w:rFonts w:ascii="Times New Roman" w:eastAsia="Calibri" w:hAnsi="Times New Roman" w:cs="Times New Roman"/>
          <w:bCs/>
          <w:sz w:val="28"/>
          <w:szCs w:val="28"/>
          <w:lang w:eastAsia="en-US"/>
        </w:rPr>
        <w:t xml:space="preserve"> в области охраны и использования особо охраняемых природных территорий</w:t>
      </w:r>
      <w:r w:rsidRPr="005F3D4F">
        <w:rPr>
          <w:rFonts w:ascii="Times New Roman" w:eastAsia="Calibri" w:hAnsi="Times New Roman" w:cs="Times New Roman"/>
          <w:sz w:val="28"/>
          <w:szCs w:val="28"/>
          <w:lang w:eastAsia="en-US"/>
        </w:rPr>
        <w:t>).</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Муниципальный контроль</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bCs/>
          <w:sz w:val="28"/>
          <w:lang w:eastAsia="en-US"/>
        </w:rPr>
        <w:t>1.2.</w:t>
      </w:r>
      <w:r w:rsidRPr="005F3D4F">
        <w:rPr>
          <w:rFonts w:ascii="Times New Roman" w:eastAsia="Calibri" w:hAnsi="Times New Roman" w:cs="Times New Roman"/>
          <w:sz w:val="28"/>
          <w:szCs w:val="28"/>
          <w:lang w:eastAsia="en-US"/>
        </w:rPr>
        <w:t xml:space="preserve"> Предметом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являются:</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5F3D4F">
        <w:rPr>
          <w:rFonts w:ascii="Times New Roman" w:eastAsia="Calibri" w:hAnsi="Times New Roman" w:cs="Times New Roman"/>
          <w:sz w:val="28"/>
          <w:szCs w:val="28"/>
          <w:lang w:eastAsia="en-US"/>
        </w:rPr>
        <w:t>1)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roofErr w:type="gramEnd"/>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режима особо охраняемой природной территории; </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режима охранных зон особо охраняемых природных территорий;</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proofErr w:type="gramStart"/>
      <w:r w:rsidRPr="005F3D4F">
        <w:rPr>
          <w:rFonts w:ascii="Times New Roman" w:eastAsia="Calibri" w:hAnsi="Times New Roman" w:cs="Times New Roman"/>
          <w:color w:val="000000"/>
          <w:sz w:val="28"/>
          <w:szCs w:val="28"/>
          <w:shd w:val="clear" w:color="auto" w:fill="FFFFFF"/>
          <w:lang w:eastAsia="en-US"/>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5" w:anchor="dst1214" w:history="1">
        <w:r w:rsidRPr="005F3D4F">
          <w:rPr>
            <w:rFonts w:ascii="Times New Roman" w:eastAsia="Calibri" w:hAnsi="Times New Roman" w:cs="Times New Roman"/>
            <w:sz w:val="28"/>
            <w:szCs w:val="28"/>
            <w:shd w:val="clear" w:color="auto" w:fill="FFFFFF"/>
            <w:lang w:eastAsia="en-US"/>
          </w:rPr>
          <w:t>части первой статьи 19.3</w:t>
        </w:r>
      </w:hyperlink>
      <w:r w:rsidRPr="005F3D4F">
        <w:rPr>
          <w:rFonts w:ascii="Times New Roman" w:eastAsia="Calibri" w:hAnsi="Times New Roman" w:cs="Times New Roman"/>
          <w:color w:val="000000"/>
          <w:sz w:val="28"/>
          <w:szCs w:val="28"/>
          <w:shd w:val="clear" w:color="auto" w:fill="FFFFFF"/>
          <w:lang w:eastAsia="en-US"/>
        </w:rPr>
        <w:t> Федерального закона от 24 ноября</w:t>
      </w:r>
      <w:proofErr w:type="gramEnd"/>
      <w:r w:rsidRPr="005F3D4F">
        <w:rPr>
          <w:rFonts w:ascii="Times New Roman" w:eastAsia="Calibri" w:hAnsi="Times New Roman" w:cs="Times New Roman"/>
          <w:color w:val="000000"/>
          <w:sz w:val="28"/>
          <w:szCs w:val="28"/>
          <w:shd w:val="clear" w:color="auto" w:fill="FFFFFF"/>
          <w:lang w:eastAsia="en-US"/>
        </w:rPr>
        <w:t xml:space="preserve"> 1996 года №132-ФЗ «Об основах туристской деятельности в Российской Федерации»;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 исполнение решений, принимаемых по результатам контрольных мероприятий.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1.3. Муниципальный контроль</w:t>
      </w:r>
      <w:r w:rsidRPr="005F3D4F">
        <w:rPr>
          <w:rFonts w:ascii="Times New Roman" w:eastAsia="Calibri" w:hAnsi="Times New Roman" w:cs="Times New Roman"/>
          <w:bCs/>
          <w:sz w:val="28"/>
          <w:szCs w:val="28"/>
          <w:lang w:eastAsia="en-US"/>
        </w:rPr>
        <w:t xml:space="preserve"> в области охраны и использования особо охраняемых природных территорий</w:t>
      </w:r>
      <w:r w:rsidRPr="005F3D4F">
        <w:rPr>
          <w:rFonts w:ascii="Times New Roman" w:eastAsia="Calibri" w:hAnsi="Times New Roman" w:cs="Times New Roman"/>
          <w:sz w:val="28"/>
          <w:szCs w:val="28"/>
          <w:lang w:eastAsia="en-US"/>
        </w:rPr>
        <w:t xml:space="preserve"> осуществляется администрацией  </w:t>
      </w:r>
      <w:r w:rsidRPr="005F3D4F">
        <w:rPr>
          <w:rFonts w:ascii="Times New Roman" w:eastAsia="Calibri" w:hAnsi="Times New Roman" w:cs="Times New Roman"/>
          <w:sz w:val="28"/>
          <w:szCs w:val="28"/>
          <w:shd w:val="clear" w:color="auto" w:fill="FFFFFF"/>
          <w:lang w:eastAsia="en-US"/>
        </w:rPr>
        <w:t xml:space="preserve"> 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 (далее </w:t>
      </w:r>
      <w:proofErr w:type="gramStart"/>
      <w:r w:rsidRPr="005F3D4F">
        <w:rPr>
          <w:rFonts w:ascii="Times New Roman" w:eastAsia="Calibri" w:hAnsi="Times New Roman" w:cs="Times New Roman"/>
          <w:sz w:val="28"/>
          <w:szCs w:val="28"/>
          <w:lang w:eastAsia="en-US"/>
        </w:rPr>
        <w:t>–а</w:t>
      </w:r>
      <w:proofErr w:type="gramEnd"/>
      <w:r w:rsidRPr="005F3D4F">
        <w:rPr>
          <w:rFonts w:ascii="Times New Roman" w:eastAsia="Calibri" w:hAnsi="Times New Roman" w:cs="Times New Roman"/>
          <w:sz w:val="28"/>
          <w:szCs w:val="28"/>
          <w:lang w:eastAsia="en-US"/>
        </w:rPr>
        <w:t>дминистрация, контрольный орган).</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1.4. Должностным лицом администрации, уполномоченным осуществлять муниципальный  контроль</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от имени администрации, является специалист администрации</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в соответствии с должностными обязанностями (далее – Инспектор).</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Должностным лицом администрации, уполномоченным на принятие решения о проведении контрольных мероприятий, являетсяГлава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 (далее – Глава</w:t>
      </w:r>
      <w:r w:rsidRPr="005F3D4F">
        <w:rPr>
          <w:rFonts w:ascii="Times New Roman" w:eastAsia="Calibri" w:hAnsi="Times New Roman" w:cs="Times New Roman"/>
          <w:sz w:val="28"/>
          <w:szCs w:val="28"/>
          <w:shd w:val="clear" w:color="auto" w:fill="FFFFFF"/>
          <w:lang w:eastAsia="en-US"/>
        </w:rPr>
        <w:t xml:space="preserve"> Федоровского</w:t>
      </w:r>
      <w:r w:rsidRPr="005F3D4F">
        <w:rPr>
          <w:rFonts w:ascii="Times New Roman" w:eastAsia="Calibri" w:hAnsi="Times New Roman" w:cs="Times New Roman"/>
          <w:sz w:val="28"/>
          <w:szCs w:val="28"/>
          <w:lang w:eastAsia="en-US"/>
        </w:rPr>
        <w:t xml:space="preserve"> сельсовета).</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1.5. Инспектор, при осуществлении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3D4F" w:rsidRPr="005F3D4F" w:rsidRDefault="005F3D4F" w:rsidP="005F3D4F">
      <w:pPr>
        <w:spacing w:after="0" w:line="240" w:lineRule="auto"/>
        <w:ind w:firstLine="709"/>
        <w:contextualSpacing/>
        <w:jc w:val="both"/>
        <w:rPr>
          <w:rFonts w:ascii="Times New Roman" w:eastAsia="Calibri" w:hAnsi="Times New Roman" w:cs="Times New Roman"/>
          <w:i/>
          <w:sz w:val="28"/>
          <w:szCs w:val="28"/>
          <w:lang w:eastAsia="en-US"/>
        </w:rPr>
      </w:pPr>
      <w:r w:rsidRPr="005F3D4F">
        <w:rPr>
          <w:rFonts w:ascii="Times New Roman" w:eastAsia="Calibri" w:hAnsi="Times New Roman" w:cs="Times New Roman"/>
          <w:sz w:val="28"/>
          <w:szCs w:val="28"/>
          <w:lang w:eastAsia="en-US"/>
        </w:rPr>
        <w:t>1.6. Муниципальный контроль</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1.7. Объектами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являются:</w:t>
      </w:r>
    </w:p>
    <w:p w:rsidR="005F3D4F" w:rsidRPr="005F3D4F" w:rsidRDefault="005F3D4F" w:rsidP="005F3D4F">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5F3D4F">
        <w:rPr>
          <w:rFonts w:ascii="Times New Roman" w:eastAsia="Calibri" w:hAnsi="Times New Roman" w:cs="Times New Roman"/>
          <w:sz w:val="28"/>
          <w:szCs w:val="28"/>
          <w:lang w:eastAsia="en-US"/>
        </w:rPr>
        <w:t xml:space="preserve">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w:t>
      </w:r>
      <w:proofErr w:type="gramEnd"/>
    </w:p>
    <w:p w:rsidR="005F3D4F" w:rsidRPr="005F3D4F" w:rsidRDefault="005F3D4F" w:rsidP="005F3D4F">
      <w:pPr>
        <w:autoSpaceDE w:val="0"/>
        <w:autoSpaceDN w:val="0"/>
        <w:adjustRightInd w:val="0"/>
        <w:spacing w:after="0" w:line="240" w:lineRule="auto"/>
        <w:ind w:firstLine="709"/>
        <w:contextualSpacing/>
        <w:jc w:val="both"/>
        <w:rPr>
          <w:rFonts w:ascii="Times New Roman" w:eastAsia="Calibri" w:hAnsi="Times New Roman" w:cs="Times New Roman"/>
          <w:sz w:val="28"/>
          <w:lang w:eastAsia="en-US"/>
        </w:rPr>
      </w:pPr>
      <w:r w:rsidRPr="005F3D4F">
        <w:rPr>
          <w:rFonts w:ascii="Times New Roman" w:eastAsia="Calibri" w:hAnsi="Times New Roman" w:cs="Times New Roman"/>
          <w:sz w:val="28"/>
          <w:szCs w:val="28"/>
          <w:lang w:eastAsia="en-US"/>
        </w:rPr>
        <w:t xml:space="preserve"> 1.8. Администрация осуществляет учет объектов муниципального контроля. </w:t>
      </w:r>
      <w:r w:rsidRPr="005F3D4F">
        <w:rPr>
          <w:rFonts w:ascii="Times New Roman" w:eastAsia="Calibri" w:hAnsi="Times New Roman" w:cs="Times New Roman"/>
          <w:bCs/>
          <w:sz w:val="28"/>
          <w:szCs w:val="28"/>
          <w:lang w:eastAsia="en-U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5F3D4F">
        <w:rPr>
          <w:rFonts w:ascii="Times New Roman" w:eastAsia="Calibri" w:hAnsi="Times New Roman" w:cs="Times New Roman"/>
          <w:sz w:val="28"/>
          <w:szCs w:val="28"/>
          <w:lang w:eastAsia="en-US"/>
        </w:rPr>
        <w:t xml:space="preserve">утверждаемой администрацией. Администрацияобеспечивает актуальность сведений об объектах контроля в журнале учета объектов контроля. </w:t>
      </w:r>
    </w:p>
    <w:p w:rsidR="005F3D4F" w:rsidRPr="005F3D4F" w:rsidRDefault="005F3D4F" w:rsidP="005F3D4F">
      <w:pPr>
        <w:widowControl w:val="0"/>
        <w:autoSpaceDE w:val="0"/>
        <w:autoSpaceDN w:val="0"/>
        <w:adjustRightInd w:val="0"/>
        <w:spacing w:after="0" w:line="240" w:lineRule="auto"/>
        <w:ind w:firstLine="540"/>
        <w:contextualSpacing/>
        <w:jc w:val="both"/>
        <w:rPr>
          <w:rFonts w:ascii="Arial" w:eastAsia="Times New Roman" w:hAnsi="Arial" w:cs="Arial"/>
          <w:lang w:eastAsia="en-US"/>
        </w:rPr>
      </w:pPr>
      <w:r w:rsidRPr="005F3D4F">
        <w:rPr>
          <w:rFonts w:ascii="Times New Roman" w:eastAsia="Times New Roman" w:hAnsi="Times New Roman" w:cs="Times New Roman"/>
          <w:sz w:val="28"/>
          <w:szCs w:val="28"/>
          <w:lang w:eastAsia="en-US"/>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F3D4F" w:rsidRPr="005F3D4F" w:rsidRDefault="005F3D4F" w:rsidP="005F3D4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en-US"/>
        </w:rPr>
      </w:pPr>
      <w:r w:rsidRPr="005F3D4F">
        <w:rPr>
          <w:rFonts w:ascii="Times New Roman" w:eastAsia="Times New Roman"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1.9. К отношениям, связанным с осуществлением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организацией и проведением профилактических мероприятий, контрольных мероприятий применяются положения Федерального </w:t>
      </w:r>
      <w:hyperlink r:id="rId6" w:history="1">
        <w:r w:rsidRPr="005F3D4F">
          <w:rPr>
            <w:rFonts w:ascii="Times New Roman" w:eastAsia="Calibri" w:hAnsi="Times New Roman" w:cs="Times New Roman"/>
            <w:sz w:val="28"/>
            <w:szCs w:val="28"/>
            <w:lang w:eastAsia="en-US"/>
          </w:rPr>
          <w:t>закона</w:t>
        </w:r>
      </w:hyperlink>
      <w:r w:rsidRPr="005F3D4F">
        <w:rPr>
          <w:rFonts w:ascii="Times New Roman" w:eastAsia="Calibri" w:hAnsi="Times New Roman" w:cs="Times New Roman"/>
          <w:sz w:val="28"/>
          <w:szCs w:val="28"/>
          <w:lang w:eastAsia="en-US"/>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1.10. При осуществлении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применяется система оценки и управления рисками.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не проводятся.</w:t>
      </w:r>
    </w:p>
    <w:p w:rsidR="005F3D4F" w:rsidRPr="005F3D4F" w:rsidRDefault="005F3D4F" w:rsidP="005F3D4F">
      <w:pPr>
        <w:spacing w:after="0" w:line="240" w:lineRule="auto"/>
        <w:ind w:firstLine="709"/>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1.11. Оценка результативности и эффективности осуществления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jc w:val="both"/>
        <w:rPr>
          <w:rFonts w:ascii="Times New Roman" w:eastAsia="Times New Roman" w:hAnsi="Times New Roman" w:cs="Times New Roman"/>
          <w:color w:val="000000"/>
          <w:sz w:val="28"/>
          <w:szCs w:val="28"/>
          <w:lang w:eastAsia="en-US"/>
        </w:rPr>
      </w:pP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r w:rsidRPr="005F3D4F">
        <w:rPr>
          <w:rFonts w:ascii="Times New Roman" w:eastAsia="Calibri" w:hAnsi="Times New Roman" w:cs="Times New Roman"/>
          <w:b/>
          <w:sz w:val="28"/>
          <w:szCs w:val="28"/>
          <w:lang w:eastAsia="en-US"/>
        </w:rPr>
        <w:t xml:space="preserve">2. Профилактика рисков причинения вреда (ущерба) охраняемым законом ценностям </w:t>
      </w: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2.1. Администрация осуществляет муниципальный контроль</w:t>
      </w:r>
      <w:r w:rsidRPr="005F3D4F">
        <w:rPr>
          <w:rFonts w:ascii="Times New Roman" w:eastAsia="Calibri" w:hAnsi="Times New Roman" w:cs="Times New Roman"/>
          <w:bCs/>
          <w:sz w:val="28"/>
          <w:szCs w:val="28"/>
          <w:lang w:eastAsia="en-US"/>
        </w:rPr>
        <w:t xml:space="preserve"> в области охраны и использования особо охраняемых природных </w:t>
      </w:r>
      <w:proofErr w:type="gramStart"/>
      <w:r w:rsidRPr="005F3D4F">
        <w:rPr>
          <w:rFonts w:ascii="Times New Roman" w:eastAsia="Calibri" w:hAnsi="Times New Roman" w:cs="Times New Roman"/>
          <w:bCs/>
          <w:sz w:val="28"/>
          <w:szCs w:val="28"/>
          <w:lang w:eastAsia="en-US"/>
        </w:rPr>
        <w:t>территорий</w:t>
      </w:r>
      <w:proofErr w:type="gramEnd"/>
      <w:r w:rsidRPr="005F3D4F">
        <w:rPr>
          <w:rFonts w:ascii="Times New Roman" w:eastAsia="Calibri" w:hAnsi="Times New Roman" w:cs="Times New Roman"/>
          <w:sz w:val="28"/>
          <w:szCs w:val="28"/>
          <w:lang w:eastAsia="en-US"/>
        </w:rPr>
        <w:t xml:space="preserve"> в том числе посредством проведения профилактических мероприятий.</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администрациив соответствии с законодательством.</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 случае если при проведении профилактических мероприятий установлено, что объекты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Федоровского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2.3. При осуществлении муниципального контроля могут проводиться следующие виды профилактических мероприятий: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 информирование;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 объявление предостережений;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3) консультирование;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4) профилактический визит.</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2.4. </w:t>
      </w:r>
      <w:proofErr w:type="gramStart"/>
      <w:r w:rsidRPr="005F3D4F">
        <w:rPr>
          <w:rFonts w:ascii="Times New Roman" w:eastAsia="Calibri" w:hAnsi="Times New Roman" w:cs="Times New Roman"/>
          <w:sz w:val="28"/>
          <w:szCs w:val="28"/>
          <w:lang w:eastAsia="en-US"/>
        </w:rPr>
        <w:t xml:space="preserve">Информирование осуществляется посредством размещения сведений, предусмотренных </w:t>
      </w:r>
      <w:hyperlink r:id="rId7" w:history="1">
        <w:r w:rsidRPr="005F3D4F">
          <w:rPr>
            <w:rFonts w:ascii="Times New Roman" w:eastAsia="Calibri" w:hAnsi="Times New Roman" w:cs="Times New Roman"/>
            <w:sz w:val="28"/>
            <w:szCs w:val="28"/>
            <w:lang w:eastAsia="en-US"/>
          </w:rPr>
          <w:t>частью 3 статьи 46</w:t>
        </w:r>
      </w:hyperlink>
      <w:r w:rsidRPr="005F3D4F">
        <w:rPr>
          <w:rFonts w:ascii="Times New Roman" w:eastAsia="Calibri" w:hAnsi="Times New Roman" w:cs="Times New Roman"/>
          <w:sz w:val="28"/>
          <w:szCs w:val="28"/>
          <w:lang w:eastAsia="en-US"/>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w:t>
      </w:r>
      <w:proofErr w:type="gramEnd"/>
      <w:r w:rsidRPr="005F3D4F">
        <w:rPr>
          <w:rFonts w:ascii="Times New Roman" w:eastAsia="Calibri" w:hAnsi="Times New Roman" w:cs="Times New Roman"/>
          <w:sz w:val="28"/>
          <w:szCs w:val="28"/>
          <w:lang w:eastAsia="en-US"/>
        </w:rPr>
        <w:t xml:space="preserve"> личные кабинеты контролируемых лиц в государственных информационных системах (при их наличии) и в иных формах.</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2.5. </w:t>
      </w:r>
      <w:proofErr w:type="gramStart"/>
      <w:r w:rsidRPr="005F3D4F">
        <w:rPr>
          <w:rFonts w:ascii="Times New Roman" w:eastAsia="Calibri" w:hAnsi="Times New Roman" w:cs="Times New Roman"/>
          <w:sz w:val="28"/>
          <w:szCs w:val="28"/>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5F3D4F">
        <w:rPr>
          <w:rFonts w:ascii="Times New Roman" w:eastAsia="Calibri" w:hAnsi="Times New Roman" w:cs="Times New Roman"/>
          <w:sz w:val="28"/>
          <w:szCs w:val="28"/>
          <w:lang w:eastAsia="en-US"/>
        </w:rPr>
        <w:t xml:space="preserve"> законом ценностям.</w:t>
      </w:r>
    </w:p>
    <w:p w:rsidR="005F3D4F" w:rsidRPr="005F3D4F" w:rsidRDefault="005F3D4F" w:rsidP="005F3D4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highlight w:val="green"/>
          <w:lang w:eastAsia="en-US"/>
        </w:rPr>
      </w:pPr>
      <w:r w:rsidRPr="005F3D4F">
        <w:rPr>
          <w:rFonts w:ascii="Times New Roman" w:eastAsia="Calibri" w:hAnsi="Times New Roman" w:cs="Times New Roman"/>
          <w:sz w:val="28"/>
          <w:szCs w:val="28"/>
          <w:lang w:eastAsia="en-US"/>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Консультирование осуществляется без взимания платы.</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Время консультирования не должно превышать 15 минут.</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Личный прием граждан проводится Главой</w:t>
      </w:r>
      <w:r w:rsidRPr="005F3D4F">
        <w:rPr>
          <w:rFonts w:ascii="Times New Roman" w:eastAsia="Calibri" w:hAnsi="Times New Roman" w:cs="Times New Roman"/>
          <w:sz w:val="28"/>
          <w:szCs w:val="28"/>
          <w:shd w:val="clear" w:color="auto" w:fill="FFFFFF"/>
          <w:lang w:eastAsia="en-US"/>
        </w:rPr>
        <w:t xml:space="preserve"> Федоровского</w:t>
      </w:r>
      <w:r w:rsidRPr="005F3D4F">
        <w:rPr>
          <w:rFonts w:ascii="Times New Roman" w:eastAsia="Calibri" w:hAnsi="Times New Roman" w:cs="Times New Roman"/>
          <w:sz w:val="28"/>
          <w:szCs w:val="28"/>
          <w:lang w:eastAsia="en-US"/>
        </w:rPr>
        <w:t xml:space="preserve"> 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Консультирование осуществляется по следующим вопросам:</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 организация и осуществление муниципального контроля;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 порядок осуществления профилактических, контрольных мероприятий, установленных настоящим положением.</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3) порядок обжалования действий (бездействия) должностных лиц, уполномоченных осуществлять муниципальный контроль</w:t>
      </w:r>
      <w:r w:rsidRPr="005F3D4F">
        <w:rPr>
          <w:rFonts w:ascii="Times New Roman" w:eastAsia="Calibri" w:hAnsi="Times New Roman" w:cs="Times New Roman"/>
          <w:bCs/>
          <w:sz w:val="28"/>
          <w:szCs w:val="28"/>
          <w:lang w:eastAsia="en-US"/>
        </w:rPr>
        <w:t xml:space="preserve"> в области охраны и использования особо охраняемых природных территорий</w:t>
      </w:r>
      <w:r w:rsidRPr="005F3D4F">
        <w:rPr>
          <w:rFonts w:ascii="Times New Roman" w:eastAsia="Calibri" w:hAnsi="Times New Roman" w:cs="Times New Roman"/>
          <w:sz w:val="28"/>
          <w:szCs w:val="28"/>
          <w:lang w:eastAsia="en-US"/>
        </w:rPr>
        <w:t>;</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Консультирование в письменной форме осуществляется инспектором в следующих случаях:</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 за время консультирования предоставить ответ на поставленные вопросы невозможно;</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3) ответ на поставленные вопросы требует дополнительного запроса сведений от органов власти или иных лиц.</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Если поставленные во время консультирования вопросы не относятся к сфере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даются необходимые разъяснения по обращению в соответствующие органы власти или к соответствующим должностным лицам.</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 случае</w:t>
      </w:r>
      <w:proofErr w:type="gramStart"/>
      <w:r w:rsidRPr="005F3D4F">
        <w:rPr>
          <w:rFonts w:ascii="Times New Roman" w:eastAsia="Calibri" w:hAnsi="Times New Roman" w:cs="Times New Roman"/>
          <w:sz w:val="28"/>
          <w:szCs w:val="28"/>
          <w:lang w:eastAsia="en-US"/>
        </w:rPr>
        <w:t>,</w:t>
      </w:r>
      <w:proofErr w:type="gramEnd"/>
      <w:r w:rsidRPr="005F3D4F">
        <w:rPr>
          <w:rFonts w:ascii="Times New Roman" w:eastAsia="Calibri" w:hAnsi="Times New Roman" w:cs="Times New Roman"/>
          <w:sz w:val="28"/>
          <w:szCs w:val="28"/>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Решение об отказе в проведении профилактического визита принимается в следующих случаях:</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1) от контролируемого лица поступило уведомление об отзыве заявления;</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 3) в течение года до даты подачи заявления контрольным органом проведен профилактический визит по ранее поданному заявлению;</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F3D4F">
        <w:rPr>
          <w:rFonts w:ascii="Times New Roman" w:eastAsia="Calibri" w:hAnsi="Times New Roman" w:cs="Times New Roman"/>
          <w:color w:val="000000"/>
          <w:sz w:val="28"/>
          <w:szCs w:val="28"/>
          <w:shd w:val="clear" w:color="auto" w:fill="FFFFFF"/>
          <w:lang w:eastAsia="en-US"/>
        </w:rPr>
        <w:t>позднее</w:t>
      </w:r>
      <w:proofErr w:type="gramEnd"/>
      <w:r w:rsidRPr="005F3D4F">
        <w:rPr>
          <w:rFonts w:ascii="Times New Roman" w:eastAsia="Calibri" w:hAnsi="Times New Roman" w:cs="Times New Roman"/>
          <w:color w:val="000000"/>
          <w:sz w:val="28"/>
          <w:szCs w:val="28"/>
          <w:shd w:val="clear" w:color="auto" w:fill="FFFFFF"/>
          <w:lang w:eastAsia="en-US"/>
        </w:rPr>
        <w:t xml:space="preserve"> чем за пять рабочих дней до даты его проведения.</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Продолжительность профилактического визита составляет не более двух часов в течение рабочего дня.</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shd w:val="clear" w:color="auto" w:fill="FFFFFF"/>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color w:val="000000"/>
          <w:sz w:val="28"/>
          <w:szCs w:val="28"/>
          <w:shd w:val="clear" w:color="auto" w:fill="FFFFFF"/>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не проводятся.</w:t>
      </w: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r w:rsidRPr="005F3D4F">
        <w:rPr>
          <w:rFonts w:ascii="Times New Roman" w:eastAsia="Calibri" w:hAnsi="Times New Roman" w:cs="Times New Roman"/>
          <w:b/>
          <w:sz w:val="28"/>
          <w:szCs w:val="28"/>
          <w:lang w:eastAsia="en-US"/>
        </w:rPr>
        <w:t xml:space="preserve">3. Осуществление контрольных мероприятий и контрольных действий </w:t>
      </w:r>
    </w:p>
    <w:p w:rsidR="005F3D4F" w:rsidRPr="005F3D4F" w:rsidRDefault="005F3D4F" w:rsidP="005F3D4F">
      <w:pPr>
        <w:spacing w:after="0" w:line="240" w:lineRule="auto"/>
        <w:ind w:firstLine="709"/>
        <w:contextualSpacing/>
        <w:jc w:val="center"/>
        <w:rPr>
          <w:rFonts w:ascii="Times New Roman" w:eastAsia="Calibri" w:hAnsi="Times New Roman" w:cs="Times New Roman"/>
          <w:b/>
          <w:sz w:val="28"/>
          <w:szCs w:val="28"/>
          <w:lang w:eastAsia="en-US"/>
        </w:rPr>
      </w:pPr>
    </w:p>
    <w:p w:rsidR="005F3D4F" w:rsidRPr="005F3D4F" w:rsidRDefault="005F3D4F" w:rsidP="005F3D4F">
      <w:pPr>
        <w:spacing w:after="0" w:line="240" w:lineRule="auto"/>
        <w:ind w:firstLine="709"/>
        <w:contextualSpacing/>
        <w:jc w:val="both"/>
        <w:rPr>
          <w:rFonts w:ascii="Times New Roman" w:eastAsia="Calibri" w:hAnsi="Times New Roman" w:cs="Times New Roman"/>
          <w:bCs/>
          <w:iCs/>
          <w:sz w:val="28"/>
          <w:szCs w:val="28"/>
          <w:lang w:eastAsia="en-US"/>
        </w:rPr>
      </w:pPr>
      <w:r w:rsidRPr="005F3D4F">
        <w:rPr>
          <w:rFonts w:ascii="Times New Roman" w:eastAsia="Calibri" w:hAnsi="Times New Roman" w:cs="Times New Roman"/>
          <w:sz w:val="28"/>
          <w:szCs w:val="28"/>
          <w:lang w:eastAsia="en-US"/>
        </w:rPr>
        <w:t>3.1. При осуществлениимуниципального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администрацией могут проводиться следующие виды </w:t>
      </w:r>
      <w:r w:rsidRPr="005F3D4F">
        <w:rPr>
          <w:rFonts w:ascii="Times New Roman" w:eastAsia="Calibri" w:hAnsi="Times New Roman" w:cs="Times New Roman"/>
          <w:bCs/>
          <w:iCs/>
          <w:sz w:val="28"/>
          <w:szCs w:val="28"/>
          <w:lang w:eastAsia="en-US"/>
        </w:rPr>
        <w:t xml:space="preserve"> контрольных мероприятий и контрольных действий в рамках указанных мероприятий:</w:t>
      </w:r>
    </w:p>
    <w:p w:rsidR="005F3D4F" w:rsidRPr="005F3D4F" w:rsidRDefault="005F3D4F" w:rsidP="005F3D4F">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5F3D4F">
        <w:rPr>
          <w:rFonts w:ascii="Times New Roman" w:eastAsia="Calibri" w:hAnsi="Times New Roman" w:cs="Times New Roman"/>
          <w:sz w:val="28"/>
          <w:szCs w:val="28"/>
          <w:lang w:eastAsia="en-US"/>
        </w:rPr>
        <w:t xml:space="preserve">1) </w:t>
      </w:r>
      <w:r w:rsidRPr="005F3D4F">
        <w:rPr>
          <w:rFonts w:ascii="Times New Roman" w:eastAsia="Calibri" w:hAnsi="Times New Roman" w:cs="Times New Roman"/>
          <w:color w:val="000000"/>
          <w:sz w:val="28"/>
          <w:szCs w:val="28"/>
          <w:lang w:eastAsia="en-US"/>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proofErr w:type="gramStart"/>
      <w:r w:rsidRPr="005F3D4F">
        <w:rPr>
          <w:rFonts w:ascii="Times New Roman" w:eastAsia="Calibri" w:hAnsi="Times New Roman" w:cs="Times New Roman"/>
          <w:sz w:val="28"/>
          <w:szCs w:val="28"/>
          <w:lang w:eastAsia="en-US"/>
        </w:rPr>
        <w:t xml:space="preserve">2) </w:t>
      </w:r>
      <w:r w:rsidRPr="005F3D4F">
        <w:rPr>
          <w:rFonts w:ascii="Times New Roman" w:eastAsia="Calibri" w:hAnsi="Times New Roman" w:cs="Times New Roman"/>
          <w:color w:val="000000"/>
          <w:sz w:val="28"/>
          <w:szCs w:val="28"/>
          <w:lang w:eastAsia="en-US"/>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sz w:val="28"/>
          <w:szCs w:val="28"/>
          <w:lang w:eastAsia="en-US"/>
        </w:rPr>
        <w:t xml:space="preserve">3) </w:t>
      </w:r>
      <w:r w:rsidRPr="005F3D4F">
        <w:rPr>
          <w:rFonts w:ascii="Times New Roman" w:eastAsia="Calibri" w:hAnsi="Times New Roman" w:cs="Times New Roman"/>
          <w:color w:val="000000"/>
          <w:sz w:val="28"/>
          <w:szCs w:val="28"/>
          <w:lang w:eastAsia="en-US"/>
        </w:rPr>
        <w:t>документарная проверка (посредством получения письменных объяснений, истребования документов, экспертизы);</w:t>
      </w:r>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proofErr w:type="gramStart"/>
      <w:r w:rsidRPr="005F3D4F">
        <w:rPr>
          <w:rFonts w:ascii="Times New Roman" w:eastAsia="Calibri" w:hAnsi="Times New Roman" w:cs="Times New Roman"/>
          <w:sz w:val="28"/>
          <w:szCs w:val="28"/>
          <w:lang w:eastAsia="en-US"/>
        </w:rPr>
        <w:t xml:space="preserve">4) </w:t>
      </w:r>
      <w:r w:rsidRPr="005F3D4F">
        <w:rPr>
          <w:rFonts w:ascii="Times New Roman" w:eastAsia="Calibri" w:hAnsi="Times New Roman" w:cs="Times New Roman"/>
          <w:color w:val="000000"/>
          <w:sz w:val="28"/>
          <w:szCs w:val="28"/>
          <w:lang w:eastAsia="en-US"/>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after="0" w:line="240" w:lineRule="auto"/>
        <w:ind w:firstLine="709"/>
        <w:contextualSpacing/>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5) наблюдение за соблюдением обязательных требований (посредством сбора и анализа данных об объектах </w:t>
      </w:r>
      <w:r w:rsidRPr="005F3D4F">
        <w:rPr>
          <w:rFonts w:ascii="Times New Roman" w:eastAsia="Calibri" w:hAnsi="Times New Roman" w:cs="Times New Roman"/>
          <w:sz w:val="28"/>
          <w:szCs w:val="28"/>
          <w:lang w:eastAsia="en-US"/>
        </w:rPr>
        <w:t>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color w:val="000000"/>
          <w:sz w:val="28"/>
          <w:szCs w:val="28"/>
          <w:lang w:eastAsia="en-US"/>
        </w:rPr>
        <w:t xml:space="preserve">, в том числе данных, которые поступают в ходе межведомственного информационного взаимодействия, </w:t>
      </w:r>
      <w:r w:rsidRPr="005F3D4F">
        <w:rPr>
          <w:rFonts w:ascii="Times New Roman" w:eastAsia="Calibri" w:hAnsi="Times New Roman" w:cs="Times New Roman"/>
          <w:color w:val="000000"/>
          <w:sz w:val="28"/>
          <w:szCs w:val="28"/>
          <w:shd w:val="clear" w:color="auto" w:fill="FFFFFF"/>
          <w:lang w:eastAsia="en-US"/>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3D4F">
        <w:rPr>
          <w:rFonts w:ascii="Times New Roman" w:eastAsia="Calibri" w:hAnsi="Times New Roman" w:cs="Times New Roman"/>
          <w:color w:val="000000"/>
          <w:sz w:val="28"/>
          <w:szCs w:val="28"/>
          <w:lang w:eastAsia="en-US"/>
        </w:rPr>
        <w:t>);</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color w:val="000000"/>
          <w:sz w:val="28"/>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5F3D4F" w:rsidRPr="005F3D4F" w:rsidRDefault="005F3D4F" w:rsidP="005F3D4F">
      <w:pPr>
        <w:autoSpaceDE w:val="0"/>
        <w:autoSpaceDN w:val="0"/>
        <w:adjustRightInd w:val="0"/>
        <w:spacing w:after="0" w:line="240" w:lineRule="auto"/>
        <w:ind w:firstLine="567"/>
        <w:jc w:val="both"/>
        <w:rPr>
          <w:rFonts w:ascii="Times New Roman" w:eastAsia="Calibri" w:hAnsi="Times New Roman" w:cs="Times New Roman"/>
          <w:i/>
          <w:sz w:val="28"/>
          <w:szCs w:val="28"/>
          <w:lang w:eastAsia="en-US"/>
        </w:rPr>
      </w:pPr>
      <w:r w:rsidRPr="005F3D4F">
        <w:rPr>
          <w:rFonts w:ascii="Times New Roman" w:eastAsia="Calibri" w:hAnsi="Times New Roman" w:cs="Times New Roman"/>
          <w:sz w:val="28"/>
          <w:szCs w:val="28"/>
          <w:lang w:eastAsia="en-US"/>
        </w:rPr>
        <w:t xml:space="preserve">3.3. Контрольные мероприятия, указанные в подпунктах 1-4 пункта 3.1. настоящего Положения, проводятся в форме внеплановых мероприятий. </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Плановые контрольные мероприятия при осуществлении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не проводятся.</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3.5. Индикаторы риска нарушения обязательных требований утверждаются Советом депутатов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sz w:val="28"/>
          <w:szCs w:val="28"/>
          <w:lang w:eastAsia="en-US"/>
        </w:rPr>
        <w:t xml:space="preserve"> сельсовета Северного района Новосибирской области.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lang w:eastAsia="en-US"/>
        </w:rPr>
      </w:pPr>
      <w:r w:rsidRPr="005F3D4F">
        <w:rPr>
          <w:rFonts w:ascii="Times New Roman" w:eastAsia="Times New Roman" w:hAnsi="Times New Roman" w:cs="Times New Roman"/>
          <w:color w:val="000000"/>
          <w:sz w:val="28"/>
          <w:szCs w:val="28"/>
          <w:lang w:eastAsia="en-US"/>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lang w:eastAsia="en-US"/>
        </w:rPr>
      </w:pPr>
      <w:r w:rsidRPr="005F3D4F">
        <w:rPr>
          <w:rFonts w:ascii="Times New Roman" w:eastAsia="Times New Roman" w:hAnsi="Times New Roman" w:cs="Times New Roman"/>
          <w:color w:val="000000"/>
          <w:sz w:val="28"/>
          <w:szCs w:val="28"/>
          <w:lang w:eastAsia="en-US"/>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Pr="005F3D4F">
        <w:rPr>
          <w:rFonts w:ascii="Times New Roman" w:eastAsia="Calibri" w:hAnsi="Times New Roman" w:cs="Times New Roman"/>
          <w:sz w:val="28"/>
          <w:szCs w:val="28"/>
          <w:shd w:val="clear" w:color="auto" w:fill="FFFFFF"/>
          <w:lang w:eastAsia="en-US"/>
        </w:rPr>
        <w:t>Федоровского</w:t>
      </w:r>
      <w:r w:rsidRPr="005F3D4F">
        <w:rPr>
          <w:rFonts w:ascii="Times New Roman" w:eastAsia="Calibri" w:hAnsi="Times New Roman" w:cs="Times New Roman"/>
          <w:color w:val="000000"/>
          <w:sz w:val="28"/>
          <w:szCs w:val="28"/>
          <w:lang w:eastAsia="en-US"/>
        </w:rPr>
        <w:t xml:space="preserve"> сельсовета, </w:t>
      </w:r>
      <w:r w:rsidRPr="005F3D4F">
        <w:rPr>
          <w:rFonts w:ascii="Times New Roman" w:eastAsia="Calibri" w:hAnsi="Times New Roman" w:cs="Times New Roman"/>
          <w:color w:val="000000"/>
          <w:sz w:val="28"/>
          <w:szCs w:val="28"/>
          <w:shd w:val="clear" w:color="auto" w:fill="FFFFFF"/>
          <w:lang w:eastAsia="en-US"/>
        </w:rPr>
        <w:t>задания, содержащегося в планах работы администрации, в том числе в случаях, установленных</w:t>
      </w:r>
      <w:r w:rsidRPr="005F3D4F">
        <w:rPr>
          <w:rFonts w:ascii="Times New Roman" w:eastAsia="Calibri" w:hAnsi="Times New Roman" w:cs="Times New Roman"/>
          <w:color w:val="000000"/>
          <w:sz w:val="28"/>
          <w:szCs w:val="28"/>
          <w:lang w:eastAsia="en-US"/>
        </w:rPr>
        <w:t xml:space="preserve"> Федеральным </w:t>
      </w:r>
      <w:r w:rsidRPr="005F3D4F">
        <w:rPr>
          <w:rFonts w:ascii="Times New Roman" w:eastAsia="Arial Unicode MS" w:hAnsi="Times New Roman" w:cs="Times New Roman"/>
          <w:sz w:val="28"/>
          <w:szCs w:val="28"/>
          <w:lang w:eastAsia="en-US"/>
        </w:rPr>
        <w:t>законом</w:t>
      </w:r>
      <w:r w:rsidRPr="005F3D4F">
        <w:rPr>
          <w:rFonts w:ascii="Times New Roman" w:eastAsia="Calibri" w:hAnsi="Times New Roman" w:cs="Times New Roman"/>
          <w:color w:val="000000"/>
          <w:sz w:val="28"/>
          <w:szCs w:val="28"/>
          <w:lang w:eastAsia="en-US"/>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567"/>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5F3D4F">
        <w:rPr>
          <w:rFonts w:ascii="Times New Roman" w:eastAsia="Arial Unicode MS" w:hAnsi="Times New Roman" w:cs="Times New Roman"/>
          <w:sz w:val="28"/>
          <w:szCs w:val="28"/>
          <w:lang w:eastAsia="en-US"/>
        </w:rPr>
        <w:t>законом</w:t>
      </w:r>
      <w:r w:rsidRPr="005F3D4F">
        <w:rPr>
          <w:rFonts w:ascii="Times New Roman" w:eastAsia="Calibri" w:hAnsi="Times New Roman" w:cs="Times New Roman"/>
          <w:sz w:val="28"/>
          <w:szCs w:val="28"/>
          <w:lang w:eastAsia="en-US"/>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3.11. Администрация при организации и осуществлении </w:t>
      </w:r>
      <w:r w:rsidRPr="005F3D4F">
        <w:rPr>
          <w:rFonts w:ascii="Times New Roman" w:eastAsia="Calibri" w:hAnsi="Times New Roman" w:cs="Times New Roman"/>
          <w:sz w:val="28"/>
          <w:szCs w:val="28"/>
          <w:lang w:eastAsia="en-US"/>
        </w:rPr>
        <w:t>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color w:val="000000"/>
          <w:sz w:val="28"/>
          <w:szCs w:val="28"/>
          <w:lang w:eastAsia="en-US"/>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F3D4F">
        <w:rPr>
          <w:rFonts w:ascii="Times New Roman" w:eastAsia="Calibri" w:hAnsi="Times New Roman" w:cs="Times New Roman"/>
          <w:color w:val="000000"/>
          <w:sz w:val="28"/>
          <w:szCs w:val="28"/>
          <w:lang w:eastAsia="en-US"/>
        </w:rPr>
        <w:t xml:space="preserve">Перечень указанных документов и (или) сведений, порядок и сроки их представления установлены утвержденным </w:t>
      </w:r>
      <w:r w:rsidRPr="005F3D4F">
        <w:rPr>
          <w:rFonts w:ascii="Times New Roman" w:eastAsia="Calibri" w:hAnsi="Times New Roman" w:cs="Times New Roman"/>
          <w:color w:val="000000"/>
          <w:sz w:val="28"/>
          <w:szCs w:val="28"/>
          <w:shd w:val="clear" w:color="auto" w:fill="FFFFFF"/>
          <w:lang w:eastAsia="en-US"/>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5F3D4F">
        <w:rPr>
          <w:rFonts w:ascii="Times New Roman" w:eastAsia="Calibri" w:hAnsi="Times New Roman" w:cs="Times New Roman"/>
          <w:color w:val="000000"/>
          <w:sz w:val="28"/>
          <w:szCs w:val="28"/>
          <w:shd w:val="clear" w:color="auto" w:fill="FFFFFF"/>
          <w:lang w:eastAsia="en-US"/>
        </w:rPr>
        <w:t xml:space="preserve">, в </w:t>
      </w:r>
      <w:proofErr w:type="gramStart"/>
      <w:r w:rsidRPr="005F3D4F">
        <w:rPr>
          <w:rFonts w:ascii="Times New Roman" w:eastAsia="Calibri" w:hAnsi="Times New Roman" w:cs="Times New Roman"/>
          <w:color w:val="000000"/>
          <w:sz w:val="28"/>
          <w:szCs w:val="28"/>
          <w:shd w:val="clear" w:color="auto" w:fill="FFFFFF"/>
          <w:lang w:eastAsia="en-US"/>
        </w:rPr>
        <w:t>распоряжении</w:t>
      </w:r>
      <w:proofErr w:type="gramEnd"/>
      <w:r w:rsidRPr="005F3D4F">
        <w:rPr>
          <w:rFonts w:ascii="Times New Roman" w:eastAsia="Calibri" w:hAnsi="Times New Roman" w:cs="Times New Roman"/>
          <w:color w:val="000000"/>
          <w:sz w:val="28"/>
          <w:szCs w:val="28"/>
          <w:shd w:val="clear" w:color="auto" w:fill="FFFFFF"/>
          <w:lang w:eastAsia="en-US"/>
        </w:rPr>
        <w:t xml:space="preserve"> которых находятся эти документы и (или) информация, а также </w:t>
      </w:r>
      <w:hyperlink r:id="rId8" w:history="1">
        <w:r w:rsidRPr="005F3D4F">
          <w:rPr>
            <w:rFonts w:ascii="Times New Roman" w:eastAsia="Arial Unicode MS" w:hAnsi="Times New Roman" w:cs="Times New Roman"/>
            <w:color w:val="000000"/>
            <w:sz w:val="28"/>
            <w:szCs w:val="28"/>
            <w:u w:val="single"/>
            <w:lang w:eastAsia="en-US"/>
          </w:rPr>
          <w:t>Правилами</w:t>
        </w:r>
      </w:hyperlink>
      <w:r w:rsidRPr="005F3D4F">
        <w:rPr>
          <w:rFonts w:ascii="Times New Roman" w:eastAsia="Calibri" w:hAnsi="Times New Roman" w:cs="Times New Roman"/>
          <w:color w:val="000000"/>
          <w:sz w:val="28"/>
          <w:szCs w:val="28"/>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lang w:eastAsia="en-US"/>
        </w:rPr>
        <w:t xml:space="preserve">3.12. </w:t>
      </w:r>
      <w:proofErr w:type="gramStart"/>
      <w:r w:rsidRPr="005F3D4F">
        <w:rPr>
          <w:rFonts w:ascii="Times New Roman" w:eastAsia="Calibri" w:hAnsi="Times New Roman" w:cs="Times New Roman"/>
          <w:color w:val="000000"/>
          <w:sz w:val="28"/>
          <w:szCs w:val="28"/>
          <w:shd w:val="clear" w:color="auto" w:fill="FFFFFF"/>
          <w:lang w:eastAsia="en-US"/>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lang w:eastAsia="en-US"/>
        </w:rPr>
        <w:t xml:space="preserve">1) </w:t>
      </w:r>
      <w:r w:rsidRPr="005F3D4F">
        <w:rPr>
          <w:rFonts w:ascii="Times New Roman" w:eastAsia="Calibri" w:hAnsi="Times New Roman" w:cs="Times New Roman"/>
          <w:color w:val="000000"/>
          <w:sz w:val="28"/>
          <w:szCs w:val="28"/>
          <w:shd w:val="clear" w:color="auto" w:fill="FFFFFF"/>
          <w:lang w:eastAsia="en-US"/>
        </w:rPr>
        <w:t xml:space="preserve">отсутствие контролируемого лица либо его представителя не препятствует оценке </w:t>
      </w:r>
      <w:r w:rsidRPr="005F3D4F">
        <w:rPr>
          <w:rFonts w:ascii="Times New Roman" w:eastAsia="Calibri" w:hAnsi="Times New Roman" w:cs="Times New Roman"/>
          <w:color w:val="000000"/>
          <w:sz w:val="28"/>
          <w:szCs w:val="28"/>
          <w:lang w:eastAsia="en-US"/>
        </w:rPr>
        <w:t xml:space="preserve">инспектором </w:t>
      </w:r>
      <w:r w:rsidRPr="005F3D4F">
        <w:rPr>
          <w:rFonts w:ascii="Times New Roman" w:eastAsia="Calibri" w:hAnsi="Times New Roman" w:cs="Times New Roman"/>
          <w:color w:val="000000"/>
          <w:sz w:val="28"/>
          <w:szCs w:val="28"/>
          <w:shd w:val="clear" w:color="auto" w:fill="FFFFFF"/>
          <w:lang w:eastAsia="en-US"/>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shd w:val="clear" w:color="auto" w:fill="FFFFFF"/>
          <w:lang w:eastAsia="en-US"/>
        </w:rPr>
        <w:t xml:space="preserve">2) отсутствие признаков </w:t>
      </w:r>
      <w:r w:rsidRPr="005F3D4F">
        <w:rPr>
          <w:rFonts w:ascii="Times New Roman" w:eastAsia="Calibri" w:hAnsi="Times New Roman" w:cs="Times New Roman"/>
          <w:color w:val="000000"/>
          <w:sz w:val="28"/>
          <w:szCs w:val="28"/>
          <w:lang w:eastAsia="en-US"/>
        </w:rPr>
        <w:t>явной непосредственной угрозы причинения или фактического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 имеются уважительные причины для отсутствия контролируемого лица (болезнь</w:t>
      </w:r>
      <w:r w:rsidRPr="005F3D4F">
        <w:rPr>
          <w:rFonts w:ascii="Times New Roman" w:eastAsia="Calibri" w:hAnsi="Times New Roman" w:cs="Times New Roman"/>
          <w:color w:val="000000"/>
          <w:sz w:val="28"/>
          <w:szCs w:val="28"/>
          <w:shd w:val="clear" w:color="auto" w:fill="FFFFFF"/>
          <w:lang w:eastAsia="en-US"/>
        </w:rPr>
        <w:t xml:space="preserve"> контролируемого лица</w:t>
      </w:r>
      <w:r w:rsidRPr="005F3D4F">
        <w:rPr>
          <w:rFonts w:ascii="Times New Roman" w:eastAsia="Calibri" w:hAnsi="Times New Roman" w:cs="Times New Roman"/>
          <w:color w:val="000000"/>
          <w:sz w:val="28"/>
          <w:szCs w:val="28"/>
          <w:lang w:eastAsia="en-US"/>
        </w:rPr>
        <w:t>, его командировка и т.п.) при проведении</w:t>
      </w:r>
      <w:r w:rsidRPr="005F3D4F">
        <w:rPr>
          <w:rFonts w:ascii="Times New Roman" w:eastAsia="Calibri" w:hAnsi="Times New Roman" w:cs="Times New Roman"/>
          <w:color w:val="000000"/>
          <w:sz w:val="28"/>
          <w:szCs w:val="28"/>
          <w:shd w:val="clear" w:color="auto" w:fill="FFFFFF"/>
          <w:lang w:eastAsia="en-US"/>
        </w:rPr>
        <w:t xml:space="preserve"> контрольного мероприятия</w:t>
      </w:r>
      <w:r w:rsidRPr="005F3D4F">
        <w:rPr>
          <w:rFonts w:ascii="Times New Roman" w:eastAsia="Calibri" w:hAnsi="Times New Roman" w:cs="Times New Roman"/>
          <w:color w:val="000000"/>
          <w:sz w:val="28"/>
          <w:szCs w:val="28"/>
          <w:lang w:eastAsia="en-US"/>
        </w:rPr>
        <w:t>.</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3.13. Срок проведения выездной проверки не может превышать 10 рабочих дней. </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3D4F">
        <w:rPr>
          <w:rFonts w:ascii="Times New Roman" w:eastAsia="Calibri" w:hAnsi="Times New Roman" w:cs="Times New Roman"/>
          <w:color w:val="000000"/>
          <w:sz w:val="28"/>
          <w:szCs w:val="28"/>
          <w:lang w:eastAsia="en-US"/>
        </w:rPr>
        <w:t>микропредприятия</w:t>
      </w:r>
      <w:proofErr w:type="spellEnd"/>
      <w:r w:rsidRPr="005F3D4F">
        <w:rPr>
          <w:rFonts w:ascii="Times New Roman" w:eastAsia="Calibri" w:hAnsi="Times New Roman" w:cs="Times New Roman"/>
          <w:color w:val="000000"/>
          <w:sz w:val="28"/>
          <w:szCs w:val="28"/>
          <w:lang w:eastAsia="en-US"/>
        </w:rPr>
        <w:t>.</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3.15. </w:t>
      </w:r>
      <w:proofErr w:type="gramStart"/>
      <w:r w:rsidRPr="005F3D4F">
        <w:rPr>
          <w:rFonts w:ascii="Times New Roman" w:eastAsia="Calibri" w:hAnsi="Times New Roman" w:cs="Times New Roman"/>
          <w:color w:val="000000"/>
          <w:sz w:val="28"/>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F3D4F">
          <w:rPr>
            <w:rFonts w:ascii="Times New Roman" w:eastAsia="Arial Unicode MS" w:hAnsi="Times New Roman" w:cs="Times New Roman"/>
            <w:color w:val="000000"/>
            <w:sz w:val="28"/>
            <w:szCs w:val="28"/>
            <w:u w:val="single"/>
            <w:lang w:eastAsia="en-US"/>
          </w:rPr>
          <w:t>частью 2 статьи 90</w:t>
        </w:r>
      </w:hyperlink>
      <w:r w:rsidRPr="005F3D4F">
        <w:rPr>
          <w:rFonts w:ascii="Times New Roman" w:eastAsia="Calibri" w:hAnsi="Times New Roman" w:cs="Times New Roman"/>
          <w:color w:val="000000"/>
          <w:sz w:val="28"/>
          <w:szCs w:val="28"/>
          <w:lang w:eastAsia="en-US"/>
        </w:rPr>
        <w:t xml:space="preserve"> Федерального закона от 31.07.2020 № 248-ФЗ «О государственном контроле (надзоре) и</w:t>
      </w:r>
      <w:proofErr w:type="gramEnd"/>
      <w:r w:rsidRPr="005F3D4F">
        <w:rPr>
          <w:rFonts w:ascii="Times New Roman" w:eastAsia="Calibri" w:hAnsi="Times New Roman" w:cs="Times New Roman"/>
          <w:color w:val="000000"/>
          <w:sz w:val="28"/>
          <w:szCs w:val="28"/>
          <w:lang w:eastAsia="en-US"/>
        </w:rPr>
        <w:t xml:space="preserve"> муниципальном </w:t>
      </w:r>
      <w:proofErr w:type="gramStart"/>
      <w:r w:rsidRPr="005F3D4F">
        <w:rPr>
          <w:rFonts w:ascii="Times New Roman" w:eastAsia="Calibri" w:hAnsi="Times New Roman" w:cs="Times New Roman"/>
          <w:color w:val="000000"/>
          <w:sz w:val="28"/>
          <w:szCs w:val="28"/>
          <w:lang w:eastAsia="en-US"/>
        </w:rPr>
        <w:t>контроле</w:t>
      </w:r>
      <w:proofErr w:type="gramEnd"/>
      <w:r w:rsidRPr="005F3D4F">
        <w:rPr>
          <w:rFonts w:ascii="Times New Roman" w:eastAsia="Calibri" w:hAnsi="Times New Roman" w:cs="Times New Roman"/>
          <w:color w:val="000000"/>
          <w:sz w:val="28"/>
          <w:szCs w:val="28"/>
          <w:lang w:eastAsia="en-US"/>
        </w:rPr>
        <w:t xml:space="preserve"> в Российской Федерации».</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Times New Roman" w:hAnsi="Times New Roman" w:cs="Times New Roman"/>
          <w:color w:val="000000"/>
          <w:sz w:val="28"/>
          <w:szCs w:val="28"/>
          <w:lang w:eastAsia="en-US"/>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5F3D4F">
        <w:rPr>
          <w:rFonts w:ascii="Times New Roman" w:eastAsia="Calibri" w:hAnsi="Times New Roman" w:cs="Times New Roman"/>
          <w:color w:val="000000"/>
          <w:sz w:val="28"/>
          <w:szCs w:val="28"/>
          <w:lang w:eastAsia="en-US"/>
        </w:rP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Оформление акта производится на месте проведения контрольного мероприятия в день окончания проведения такого мероприятия,</w:t>
      </w:r>
      <w:r w:rsidRPr="005F3D4F">
        <w:rPr>
          <w:rFonts w:ascii="Times New Roman" w:eastAsia="Calibri" w:hAnsi="Times New Roman" w:cs="Times New Roman"/>
          <w:color w:val="000000"/>
          <w:sz w:val="28"/>
          <w:szCs w:val="28"/>
          <w:shd w:val="clear" w:color="auto" w:fill="FFFFFF"/>
          <w:lang w:eastAsia="en-US"/>
        </w:rPr>
        <w:t xml:space="preserve"> если иной порядок оформления акта не установлен Правительством Российской Федерации</w:t>
      </w:r>
      <w:r w:rsidRPr="005F3D4F">
        <w:rPr>
          <w:rFonts w:ascii="Times New Roman" w:eastAsia="Calibri" w:hAnsi="Times New Roman" w:cs="Times New Roman"/>
          <w:color w:val="000000"/>
          <w:sz w:val="28"/>
          <w:szCs w:val="28"/>
          <w:lang w:eastAsia="en-US"/>
        </w:rPr>
        <w:t>.</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3.17. Информация о контрольных мероприятиях размещается в Едином реестре контрольных (надзорных) мероприятий.</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5F3D4F">
        <w:rPr>
          <w:rFonts w:ascii="Times New Roman" w:eastAsia="Calibri" w:hAnsi="Times New Roman" w:cs="Times New Roman"/>
          <w:color w:val="000000"/>
          <w:sz w:val="28"/>
          <w:szCs w:val="28"/>
          <w:lang w:eastAsia="en-US"/>
        </w:rPr>
        <w:t xml:space="preserve">3.18. </w:t>
      </w:r>
      <w:proofErr w:type="gramStart"/>
      <w:r w:rsidRPr="005F3D4F">
        <w:rPr>
          <w:rFonts w:ascii="Times New Roman" w:eastAsia="Calibri" w:hAnsi="Times New Roman" w:cs="Times New Roman"/>
          <w:color w:val="000000"/>
          <w:sz w:val="28"/>
          <w:szCs w:val="28"/>
          <w:lang w:eastAsia="en-US"/>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3D4F">
        <w:rPr>
          <w:rFonts w:ascii="Times New Roman" w:eastAsia="Calibri" w:hAnsi="Times New Roman" w:cs="Times New Roman"/>
          <w:color w:val="000000"/>
          <w:sz w:val="28"/>
          <w:szCs w:val="28"/>
          <w:shd w:val="clear" w:color="auto" w:fill="FFFFFF"/>
          <w:lang w:eastAsia="en-US"/>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5F3D4F">
        <w:rPr>
          <w:rFonts w:ascii="Times New Roman" w:eastAsia="Calibri" w:hAnsi="Times New Roman" w:cs="Times New Roman"/>
          <w:color w:val="000000"/>
          <w:sz w:val="28"/>
          <w:szCs w:val="28"/>
          <w:shd w:val="clear" w:color="auto" w:fill="FFFFFF"/>
          <w:lang w:eastAsia="en-US"/>
        </w:rPr>
        <w:t xml:space="preserve"> государственную информационную систему «</w:t>
      </w:r>
      <w:r w:rsidRPr="005F3D4F">
        <w:rPr>
          <w:rFonts w:ascii="Times New Roman" w:eastAsia="Calibri" w:hAnsi="Times New Roman" w:cs="Times New Roman"/>
          <w:color w:val="000000"/>
          <w:sz w:val="28"/>
          <w:szCs w:val="28"/>
          <w:lang w:eastAsia="en-US"/>
        </w:rPr>
        <w:t>Единый портал</w:t>
      </w:r>
      <w:r w:rsidRPr="005F3D4F">
        <w:rPr>
          <w:rFonts w:ascii="Times New Roman" w:eastAsia="Calibri" w:hAnsi="Times New Roman" w:cs="Times New Roman"/>
          <w:color w:val="000000"/>
          <w:sz w:val="28"/>
          <w:szCs w:val="28"/>
          <w:shd w:val="clear" w:color="auto" w:fill="FFFFFF"/>
          <w:lang w:eastAsia="en-US"/>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proofErr w:type="gramStart"/>
      <w:r w:rsidRPr="005F3D4F">
        <w:rPr>
          <w:rFonts w:ascii="Times New Roman" w:eastAsia="Calibri" w:hAnsi="Times New Roman" w:cs="Times New Roman"/>
          <w:color w:val="000000"/>
          <w:sz w:val="28"/>
          <w:szCs w:val="28"/>
          <w:lang w:eastAsia="en-US"/>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F3D4F">
        <w:rPr>
          <w:rFonts w:ascii="Times New Roman" w:eastAsia="Calibri" w:hAnsi="Times New Roman" w:cs="Times New Roman"/>
          <w:color w:val="000000"/>
          <w:sz w:val="28"/>
          <w:szCs w:val="28"/>
          <w:shd w:val="clear" w:color="auto" w:fill="FFFFFF"/>
          <w:lang w:eastAsia="en-US"/>
        </w:rPr>
        <w:t xml:space="preserve"> документы в электронном виде через единый портал</w:t>
      </w:r>
      <w:proofErr w:type="gramEnd"/>
      <w:r w:rsidRPr="005F3D4F">
        <w:rPr>
          <w:rFonts w:ascii="Times New Roman" w:eastAsia="Calibri" w:hAnsi="Times New Roman" w:cs="Times New Roman"/>
          <w:color w:val="000000"/>
          <w:sz w:val="28"/>
          <w:szCs w:val="28"/>
          <w:shd w:val="clear" w:color="auto" w:fill="FFFFFF"/>
          <w:lang w:eastAsia="en-US"/>
        </w:rPr>
        <w:t xml:space="preserve"> государственных и муниципальных услуг (в случае, если лицо не имеет учетной записи в единой системе идентификации и </w:t>
      </w:r>
      <w:proofErr w:type="gramStart"/>
      <w:r w:rsidRPr="005F3D4F">
        <w:rPr>
          <w:rFonts w:ascii="Times New Roman" w:eastAsia="Calibri" w:hAnsi="Times New Roman" w:cs="Times New Roman"/>
          <w:color w:val="000000"/>
          <w:sz w:val="28"/>
          <w:szCs w:val="28"/>
          <w:shd w:val="clear" w:color="auto" w:fill="FFFFFF"/>
          <w:lang w:eastAsia="en-US"/>
        </w:rPr>
        <w:t>аутентификации</w:t>
      </w:r>
      <w:proofErr w:type="gramEnd"/>
      <w:r w:rsidRPr="005F3D4F">
        <w:rPr>
          <w:rFonts w:ascii="Times New Roman" w:eastAsia="Calibri" w:hAnsi="Times New Roman" w:cs="Times New Roman"/>
          <w:color w:val="000000"/>
          <w:sz w:val="28"/>
          <w:szCs w:val="28"/>
          <w:shd w:val="clear" w:color="auto" w:fill="FFFFFF"/>
          <w:lang w:eastAsia="en-US"/>
        </w:rPr>
        <w:t xml:space="preserve"> либо если оно не завершило прохождение процедуры регистрации в единой системе идентификации и аутентификации).</w:t>
      </w:r>
      <w:r w:rsidRPr="005F3D4F">
        <w:rPr>
          <w:rFonts w:ascii="Times New Roman" w:eastAsia="Calibri" w:hAnsi="Times New Roman" w:cs="Times New Roman"/>
          <w:color w:val="000000"/>
          <w:sz w:val="28"/>
          <w:szCs w:val="28"/>
          <w:lang w:eastAsia="en-US"/>
        </w:rPr>
        <w:t xml:space="preserve"> Указанный гражданин вправе направлять администрации документы на бумажном носителе.</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До 31 декабря 2025 года  информирование контролируемого лица о совершаемых инспектором действиях и принимаемых решениях</w:t>
      </w:r>
      <w:proofErr w:type="gramStart"/>
      <w:r w:rsidRPr="005F3D4F">
        <w:rPr>
          <w:rFonts w:ascii="Times New Roman" w:eastAsia="Calibri" w:hAnsi="Times New Roman" w:cs="Times New Roman"/>
          <w:color w:val="000000"/>
          <w:sz w:val="28"/>
          <w:szCs w:val="28"/>
          <w:lang w:eastAsia="en-US"/>
        </w:rPr>
        <w:t>,н</w:t>
      </w:r>
      <w:proofErr w:type="gramEnd"/>
      <w:r w:rsidRPr="005F3D4F">
        <w:rPr>
          <w:rFonts w:ascii="Times New Roman" w:eastAsia="Calibri" w:hAnsi="Times New Roman" w:cs="Times New Roman"/>
          <w:color w:val="000000"/>
          <w:sz w:val="28"/>
          <w:szCs w:val="28"/>
          <w:lang w:eastAsia="en-US"/>
        </w:rPr>
        <w:t>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proofErr w:type="gramStart"/>
      <w:r w:rsidRPr="005F3D4F">
        <w:rPr>
          <w:rFonts w:ascii="Times New Roman" w:eastAsia="Calibri" w:hAnsi="Times New Roman" w:cs="Times New Roman"/>
          <w:color w:val="000000"/>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5F3D4F">
        <w:rPr>
          <w:rFonts w:ascii="Times New Roman" w:eastAsia="Calibri" w:hAnsi="Times New Roman" w:cs="Times New Roman"/>
          <w:color w:val="000000"/>
          <w:sz w:val="28"/>
          <w:szCs w:val="28"/>
          <w:lang w:eastAsia="en-US"/>
        </w:rPr>
        <w:t xml:space="preserve"> </w:t>
      </w:r>
      <w:proofErr w:type="gramStart"/>
      <w:r w:rsidRPr="005F3D4F">
        <w:rPr>
          <w:rFonts w:ascii="Times New Roman" w:eastAsia="Calibri" w:hAnsi="Times New Roman" w:cs="Times New Roman"/>
          <w:color w:val="000000"/>
          <w:sz w:val="28"/>
          <w:szCs w:val="28"/>
          <w:lang w:eastAsia="en-US"/>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proofErr w:type="gramStart"/>
      <w:r w:rsidRPr="005F3D4F">
        <w:rPr>
          <w:rFonts w:ascii="Times New Roman" w:eastAsia="Calibri" w:hAnsi="Times New Roman" w:cs="Times New Roman"/>
          <w:color w:val="000000"/>
          <w:sz w:val="28"/>
          <w:szCs w:val="28"/>
          <w:lang w:eastAsia="en-US"/>
        </w:rPr>
        <w:t xml:space="preserve">4) </w:t>
      </w:r>
      <w:r w:rsidRPr="005F3D4F">
        <w:rPr>
          <w:rFonts w:ascii="Times New Roman" w:eastAsia="Calibri" w:hAnsi="Times New Roman" w:cs="Times New Roman"/>
          <w:color w:val="000000"/>
          <w:sz w:val="28"/>
          <w:szCs w:val="28"/>
          <w:shd w:val="clear" w:color="auto" w:fill="FFFFFF"/>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3D4F">
        <w:rPr>
          <w:rFonts w:ascii="Times New Roman" w:eastAsia="Calibri" w:hAnsi="Times New Roman" w:cs="Times New Roman"/>
          <w:color w:val="000000"/>
          <w:sz w:val="28"/>
          <w:szCs w:val="28"/>
          <w:lang w:eastAsia="en-US"/>
        </w:rPr>
        <w:t>;</w:t>
      </w:r>
      <w:proofErr w:type="gramEnd"/>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3.21. Инспектор при осуществлении </w:t>
      </w:r>
      <w:r w:rsidRPr="005F3D4F">
        <w:rPr>
          <w:rFonts w:ascii="Times New Roman" w:eastAsia="Calibri" w:hAnsi="Times New Roman" w:cs="Times New Roman"/>
          <w:sz w:val="28"/>
          <w:szCs w:val="28"/>
          <w:lang w:eastAsia="en-US"/>
        </w:rPr>
        <w:t>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color w:val="000000"/>
          <w:sz w:val="28"/>
          <w:szCs w:val="28"/>
          <w:lang w:eastAsia="en-US"/>
        </w:rPr>
        <w:t xml:space="preserve">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F3D4F" w:rsidRPr="005F3D4F" w:rsidRDefault="005F3D4F" w:rsidP="005F3D4F">
      <w:pPr>
        <w:spacing w:after="0" w:line="240" w:lineRule="auto"/>
        <w:ind w:firstLine="567"/>
        <w:jc w:val="both"/>
        <w:rPr>
          <w:rFonts w:ascii="Times New Roman" w:eastAsia="Calibri" w:hAnsi="Times New Roman" w:cs="Times New Roman"/>
          <w:color w:val="000000"/>
          <w:sz w:val="28"/>
          <w:szCs w:val="28"/>
          <w:lang w:eastAsia="en-US"/>
        </w:rPr>
      </w:pPr>
      <w:r w:rsidRPr="005F3D4F">
        <w:rPr>
          <w:rFonts w:ascii="Times New Roman" w:eastAsia="Calibri" w:hAnsi="Times New Roman" w:cs="Times New Roman"/>
          <w:color w:val="000000"/>
          <w:sz w:val="28"/>
          <w:szCs w:val="28"/>
          <w:lang w:eastAsia="en-US"/>
        </w:rPr>
        <w:t xml:space="preserve">В случае выявления в ходе проведения контрольного мероприятия в рамках осуществления </w:t>
      </w:r>
      <w:r w:rsidRPr="005F3D4F">
        <w:rPr>
          <w:rFonts w:ascii="Times New Roman" w:eastAsia="Calibri" w:hAnsi="Times New Roman" w:cs="Times New Roman"/>
          <w:sz w:val="28"/>
          <w:szCs w:val="28"/>
          <w:lang w:eastAsia="en-US"/>
        </w:rPr>
        <w:t>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color w:val="000000"/>
          <w:sz w:val="28"/>
          <w:szCs w:val="28"/>
          <w:lang w:eastAsia="en-US"/>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 направляют копию указанного акта в орган власти, уполномоченный на привлечение к соответствующей ответственности.</w:t>
      </w:r>
    </w:p>
    <w:p w:rsidR="005F3D4F" w:rsidRPr="005F3D4F" w:rsidRDefault="005F3D4F" w:rsidP="005F3D4F">
      <w:pPr>
        <w:spacing w:after="0" w:line="240" w:lineRule="auto"/>
        <w:ind w:firstLine="567"/>
        <w:jc w:val="both"/>
        <w:rPr>
          <w:rFonts w:ascii="Times New Roman" w:eastAsia="Calibri" w:hAnsi="Times New Roman" w:cs="Times New Roman"/>
          <w:sz w:val="28"/>
          <w:szCs w:val="28"/>
          <w:lang w:eastAsia="en-US"/>
        </w:rPr>
      </w:pPr>
    </w:p>
    <w:p w:rsidR="005F3D4F" w:rsidRPr="005F3D4F" w:rsidRDefault="005F3D4F" w:rsidP="005F3D4F">
      <w:pPr>
        <w:widowControl w:val="0"/>
        <w:autoSpaceDE w:val="0"/>
        <w:autoSpaceDN w:val="0"/>
        <w:adjustRightInd w:val="0"/>
        <w:spacing w:after="0" w:line="240" w:lineRule="auto"/>
        <w:jc w:val="center"/>
        <w:rPr>
          <w:rFonts w:ascii="Times New Roman" w:eastAsia="Times New Roman" w:hAnsi="Times New Roman" w:cs="Arial"/>
          <w:b/>
          <w:bCs/>
          <w:sz w:val="28"/>
          <w:szCs w:val="28"/>
          <w:lang w:eastAsia="en-US"/>
        </w:rPr>
      </w:pPr>
      <w:r w:rsidRPr="005F3D4F">
        <w:rPr>
          <w:rFonts w:ascii="Times New Roman" w:eastAsia="Times New Roman" w:hAnsi="Times New Roman" w:cs="Times New Roman"/>
          <w:b/>
          <w:bCs/>
          <w:color w:val="000000"/>
          <w:sz w:val="28"/>
          <w:szCs w:val="28"/>
          <w:lang w:eastAsia="en-US"/>
        </w:rPr>
        <w:t xml:space="preserve">4. Обжалование решений администрации, действий (бездействия) должностных лиц, уполномоченных осуществлять </w:t>
      </w:r>
      <w:r w:rsidRPr="005F3D4F">
        <w:rPr>
          <w:rFonts w:ascii="Times New Roman" w:eastAsia="Times New Roman" w:hAnsi="Times New Roman" w:cs="Arial"/>
          <w:b/>
          <w:sz w:val="28"/>
          <w:szCs w:val="28"/>
          <w:lang w:eastAsia="en-US"/>
        </w:rPr>
        <w:t>муниципальный контроль</w:t>
      </w:r>
      <w:r w:rsidRPr="005F3D4F">
        <w:rPr>
          <w:rFonts w:ascii="Times New Roman" w:eastAsia="Times New Roman" w:hAnsi="Times New Roman" w:cs="Arial"/>
          <w:b/>
          <w:bCs/>
          <w:sz w:val="28"/>
          <w:szCs w:val="28"/>
          <w:lang w:eastAsia="en-US"/>
        </w:rPr>
        <w:t xml:space="preserve"> в области охраны и использования особо охраняемых природных территорий</w:t>
      </w:r>
    </w:p>
    <w:p w:rsidR="005F3D4F" w:rsidRPr="005F3D4F" w:rsidRDefault="005F3D4F" w:rsidP="005F3D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color w:val="000000"/>
          <w:sz w:val="28"/>
          <w:szCs w:val="28"/>
          <w:lang w:eastAsia="en-US"/>
        </w:rPr>
        <w:t xml:space="preserve">4.1. </w:t>
      </w:r>
      <w:r w:rsidRPr="005F3D4F">
        <w:rPr>
          <w:rFonts w:ascii="Times New Roman" w:eastAsia="Calibri" w:hAnsi="Times New Roman" w:cs="Times New Roman"/>
          <w:sz w:val="28"/>
          <w:szCs w:val="28"/>
          <w:lang w:eastAsia="en-US"/>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w:t>
      </w:r>
      <w:r w:rsidRPr="005F3D4F">
        <w:rPr>
          <w:rFonts w:ascii="Times New Roman" w:eastAsia="Calibri" w:hAnsi="Times New Roman" w:cs="Times New Roman"/>
          <w:bCs/>
          <w:sz w:val="28"/>
          <w:szCs w:val="28"/>
          <w:lang w:eastAsia="en-US"/>
        </w:rPr>
        <w:t xml:space="preserve"> в области охраны и </w:t>
      </w:r>
      <w:proofErr w:type="gramStart"/>
      <w:r w:rsidRPr="005F3D4F">
        <w:rPr>
          <w:rFonts w:ascii="Times New Roman" w:eastAsia="Calibri" w:hAnsi="Times New Roman" w:cs="Times New Roman"/>
          <w:bCs/>
          <w:sz w:val="28"/>
          <w:szCs w:val="28"/>
          <w:lang w:eastAsia="en-US"/>
        </w:rPr>
        <w:t>использования</w:t>
      </w:r>
      <w:proofErr w:type="gramEnd"/>
      <w:r w:rsidRPr="005F3D4F">
        <w:rPr>
          <w:rFonts w:ascii="Times New Roman" w:eastAsia="Calibri" w:hAnsi="Times New Roman" w:cs="Times New Roman"/>
          <w:bCs/>
          <w:sz w:val="28"/>
          <w:szCs w:val="28"/>
          <w:lang w:eastAsia="en-US"/>
        </w:rPr>
        <w:t xml:space="preserve"> особо охраняемых природных территорий</w:t>
      </w:r>
      <w:r w:rsidRPr="005F3D4F">
        <w:rPr>
          <w:rFonts w:ascii="Times New Roman" w:eastAsia="Calibri" w:hAnsi="Times New Roman" w:cs="Times New Roman"/>
          <w:sz w:val="28"/>
          <w:szCs w:val="28"/>
          <w:lang w:eastAsia="en-US"/>
        </w:rPr>
        <w:t xml:space="preserve"> не применяется. </w:t>
      </w:r>
    </w:p>
    <w:p w:rsidR="005F3D4F" w:rsidRPr="005F3D4F" w:rsidRDefault="005F3D4F" w:rsidP="005F3D4F">
      <w:pPr>
        <w:spacing w:after="0" w:line="240" w:lineRule="auto"/>
        <w:ind w:firstLine="709"/>
        <w:contextualSpacing/>
        <w:jc w:val="both"/>
        <w:rPr>
          <w:rFonts w:ascii="Times New Roman" w:eastAsia="Calibri" w:hAnsi="Times New Roman" w:cs="Times New Roman"/>
          <w:sz w:val="28"/>
          <w:szCs w:val="28"/>
          <w:lang w:eastAsia="en-US"/>
        </w:rPr>
      </w:pPr>
    </w:p>
    <w:p w:rsidR="0075733C" w:rsidRPr="00AA67A1" w:rsidRDefault="0075733C" w:rsidP="0075733C">
      <w:pPr>
        <w:spacing w:after="0" w:line="240" w:lineRule="auto"/>
        <w:ind w:firstLine="708"/>
        <w:jc w:val="both"/>
        <w:rPr>
          <w:rFonts w:ascii="Times New Roman" w:eastAsia="Times New Roman" w:hAnsi="Times New Roman" w:cs="Times New Roman"/>
          <w:sz w:val="28"/>
          <w:szCs w:val="28"/>
        </w:rPr>
      </w:pPr>
    </w:p>
    <w:tbl>
      <w:tblPr>
        <w:tblW w:w="0" w:type="auto"/>
        <w:tblLook w:val="04A0"/>
      </w:tblPr>
      <w:tblGrid>
        <w:gridCol w:w="222"/>
        <w:gridCol w:w="222"/>
        <w:gridCol w:w="222"/>
      </w:tblGrid>
      <w:tr w:rsidR="0075733C" w:rsidTr="00C305E7">
        <w:tc>
          <w:tcPr>
            <w:tcW w:w="0" w:type="auto"/>
          </w:tcPr>
          <w:p w:rsidR="0075733C" w:rsidRDefault="0075733C" w:rsidP="000125AC">
            <w:pPr>
              <w:pStyle w:val="a4"/>
              <w:spacing w:line="276" w:lineRule="auto"/>
              <w:rPr>
                <w:rFonts w:ascii="Times New Roman" w:hAnsi="Times New Roman"/>
                <w:sz w:val="28"/>
                <w:szCs w:val="28"/>
              </w:rPr>
            </w:pPr>
          </w:p>
          <w:p w:rsidR="00C305E7" w:rsidRDefault="00C305E7" w:rsidP="000125AC">
            <w:pPr>
              <w:pStyle w:val="a4"/>
              <w:spacing w:line="276" w:lineRule="auto"/>
              <w:rPr>
                <w:rFonts w:ascii="Times New Roman" w:hAnsi="Times New Roman"/>
                <w:sz w:val="28"/>
                <w:szCs w:val="28"/>
              </w:rPr>
            </w:pPr>
          </w:p>
          <w:p w:rsidR="00C305E7" w:rsidRDefault="00C305E7" w:rsidP="000125AC">
            <w:pPr>
              <w:pStyle w:val="a4"/>
              <w:spacing w:line="276" w:lineRule="auto"/>
              <w:rPr>
                <w:rFonts w:ascii="Times New Roman" w:hAnsi="Times New Roman"/>
                <w:sz w:val="28"/>
                <w:szCs w:val="28"/>
              </w:rPr>
            </w:pPr>
          </w:p>
          <w:p w:rsidR="00C305E7" w:rsidRDefault="00C305E7" w:rsidP="000125AC">
            <w:pPr>
              <w:pStyle w:val="a4"/>
              <w:spacing w:line="276" w:lineRule="auto"/>
              <w:rPr>
                <w:rFonts w:ascii="Times New Roman" w:hAnsi="Times New Roman"/>
                <w:sz w:val="28"/>
                <w:szCs w:val="28"/>
              </w:rPr>
            </w:pPr>
          </w:p>
        </w:tc>
        <w:tc>
          <w:tcPr>
            <w:tcW w:w="0" w:type="auto"/>
          </w:tcPr>
          <w:p w:rsidR="0075733C" w:rsidRDefault="0075733C" w:rsidP="000125AC">
            <w:pPr>
              <w:pStyle w:val="a4"/>
              <w:spacing w:line="276" w:lineRule="auto"/>
              <w:rPr>
                <w:rFonts w:ascii="Times New Roman" w:hAnsi="Times New Roman"/>
                <w:sz w:val="28"/>
                <w:szCs w:val="28"/>
              </w:rPr>
            </w:pPr>
          </w:p>
        </w:tc>
        <w:tc>
          <w:tcPr>
            <w:tcW w:w="0" w:type="auto"/>
          </w:tcPr>
          <w:p w:rsidR="0075733C" w:rsidRDefault="0075733C" w:rsidP="000125AC">
            <w:pPr>
              <w:pStyle w:val="a4"/>
              <w:spacing w:line="276" w:lineRule="auto"/>
              <w:rPr>
                <w:rFonts w:ascii="Times New Roman" w:hAnsi="Times New Roman"/>
                <w:sz w:val="28"/>
                <w:szCs w:val="28"/>
              </w:rPr>
            </w:pPr>
          </w:p>
        </w:tc>
      </w:tr>
      <w:tr w:rsidR="0075733C" w:rsidTr="000125AC">
        <w:tc>
          <w:tcPr>
            <w:tcW w:w="0" w:type="auto"/>
          </w:tcPr>
          <w:p w:rsidR="0075733C" w:rsidRDefault="0075733C" w:rsidP="000125AC">
            <w:pPr>
              <w:pStyle w:val="a4"/>
              <w:spacing w:line="276" w:lineRule="auto"/>
              <w:rPr>
                <w:rFonts w:ascii="Times New Roman" w:hAnsi="Times New Roman"/>
                <w:sz w:val="28"/>
                <w:szCs w:val="28"/>
              </w:rPr>
            </w:pPr>
          </w:p>
        </w:tc>
        <w:tc>
          <w:tcPr>
            <w:tcW w:w="0" w:type="auto"/>
          </w:tcPr>
          <w:p w:rsidR="0075733C" w:rsidRDefault="0075733C" w:rsidP="000125AC">
            <w:pPr>
              <w:pStyle w:val="a4"/>
              <w:spacing w:line="276" w:lineRule="auto"/>
              <w:rPr>
                <w:rFonts w:ascii="Times New Roman" w:hAnsi="Times New Roman"/>
                <w:sz w:val="28"/>
                <w:szCs w:val="28"/>
              </w:rPr>
            </w:pPr>
          </w:p>
        </w:tc>
        <w:tc>
          <w:tcPr>
            <w:tcW w:w="0" w:type="auto"/>
          </w:tcPr>
          <w:p w:rsidR="0075733C" w:rsidRDefault="0075733C" w:rsidP="000125AC">
            <w:pPr>
              <w:pStyle w:val="a4"/>
              <w:spacing w:line="276" w:lineRule="auto"/>
              <w:rPr>
                <w:rFonts w:ascii="Times New Roman" w:hAnsi="Times New Roman"/>
                <w:sz w:val="28"/>
                <w:szCs w:val="28"/>
              </w:rPr>
            </w:pPr>
          </w:p>
        </w:tc>
      </w:tr>
    </w:tbl>
    <w:p w:rsidR="0075733C" w:rsidRPr="00D91257" w:rsidRDefault="0075733C" w:rsidP="0075733C">
      <w:pPr>
        <w:jc w:val="both"/>
        <w:rPr>
          <w:rFonts w:ascii="Times New Roman" w:hAnsi="Times New Roman" w:cs="Times New Roman"/>
          <w:sz w:val="28"/>
          <w:szCs w:val="28"/>
        </w:rPr>
      </w:pPr>
    </w:p>
    <w:p w:rsidR="0075733C" w:rsidRPr="007B3CC7" w:rsidRDefault="0075733C" w:rsidP="0075733C">
      <w:pPr>
        <w:spacing w:after="0" w:line="240" w:lineRule="auto"/>
        <w:jc w:val="both"/>
        <w:rPr>
          <w:rFonts w:ascii="Times New Roman" w:eastAsia="Times New Roman" w:hAnsi="Times New Roman" w:cs="Times New Roman"/>
          <w:sz w:val="28"/>
          <w:szCs w:val="28"/>
        </w:rPr>
      </w:pPr>
    </w:p>
    <w:p w:rsidR="0075733C" w:rsidRPr="007B3CC7" w:rsidRDefault="0075733C" w:rsidP="0075733C">
      <w:pPr>
        <w:spacing w:after="0" w:line="240" w:lineRule="auto"/>
        <w:jc w:val="both"/>
        <w:rPr>
          <w:rFonts w:ascii="Times New Roman" w:eastAsia="Times New Roman" w:hAnsi="Times New Roman" w:cs="Times New Roman"/>
          <w:sz w:val="28"/>
          <w:szCs w:val="28"/>
        </w:rPr>
      </w:pPr>
    </w:p>
    <w:p w:rsidR="0075733C" w:rsidRPr="007B3CC7" w:rsidRDefault="0075733C" w:rsidP="0075733C">
      <w:pPr>
        <w:spacing w:after="0" w:line="240" w:lineRule="auto"/>
        <w:jc w:val="both"/>
        <w:rPr>
          <w:rFonts w:ascii="Times New Roman" w:eastAsia="Times New Roman" w:hAnsi="Times New Roman" w:cs="Times New Roman"/>
          <w:sz w:val="24"/>
          <w:szCs w:val="24"/>
        </w:rPr>
      </w:pPr>
    </w:p>
    <w:p w:rsidR="0075733C" w:rsidRPr="00D91257" w:rsidRDefault="0075733C" w:rsidP="0075733C">
      <w:pPr>
        <w:jc w:val="both"/>
        <w:rPr>
          <w:rFonts w:ascii="Times New Roman" w:hAnsi="Times New Roman" w:cs="Times New Roman"/>
          <w:sz w:val="28"/>
          <w:szCs w:val="28"/>
        </w:rPr>
      </w:pPr>
    </w:p>
    <w:p w:rsidR="0075733C" w:rsidRPr="00D91257" w:rsidRDefault="0075733C" w:rsidP="0075733C">
      <w:pPr>
        <w:jc w:val="both"/>
        <w:rPr>
          <w:rFonts w:ascii="Times New Roman" w:hAnsi="Times New Roman" w:cs="Times New Roman"/>
          <w:sz w:val="28"/>
          <w:szCs w:val="28"/>
        </w:rPr>
      </w:pPr>
    </w:p>
    <w:p w:rsidR="0075733C" w:rsidRPr="00242DCA" w:rsidRDefault="0075733C" w:rsidP="0075733C">
      <w:pPr>
        <w:jc w:val="both"/>
        <w:rPr>
          <w:rFonts w:ascii="Times New Roman" w:hAnsi="Times New Roman" w:cs="Times New Roman"/>
          <w:sz w:val="28"/>
          <w:szCs w:val="28"/>
        </w:rPr>
      </w:pPr>
    </w:p>
    <w:p w:rsidR="0075733C" w:rsidRDefault="0075733C" w:rsidP="0075733C">
      <w:pPr>
        <w:jc w:val="both"/>
      </w:pPr>
    </w:p>
    <w:p w:rsidR="0075733C" w:rsidRDefault="0075733C" w:rsidP="0075733C">
      <w:pPr>
        <w:pStyle w:val="a4"/>
        <w:jc w:val="center"/>
        <w:rPr>
          <w:rFonts w:ascii="Times New Roman" w:hAnsi="Times New Roman"/>
          <w:b/>
          <w:sz w:val="28"/>
          <w:szCs w:val="28"/>
        </w:rPr>
      </w:pPr>
    </w:p>
    <w:p w:rsidR="0075733C" w:rsidRDefault="0075733C" w:rsidP="0075733C">
      <w:pPr>
        <w:pStyle w:val="a4"/>
        <w:jc w:val="center"/>
        <w:rPr>
          <w:rFonts w:ascii="Times New Roman" w:hAnsi="Times New Roman"/>
          <w:b/>
          <w:sz w:val="28"/>
          <w:szCs w:val="28"/>
        </w:rPr>
      </w:pPr>
    </w:p>
    <w:p w:rsidR="005F3D4F" w:rsidRDefault="005F3D4F" w:rsidP="005F3D4F">
      <w:pPr>
        <w:pStyle w:val="a4"/>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5F3D4F" w:rsidRDefault="005F3D4F" w:rsidP="005F3D4F">
      <w:pPr>
        <w:pStyle w:val="a4"/>
        <w:jc w:val="center"/>
        <w:rPr>
          <w:rFonts w:ascii="Times New Roman" w:hAnsi="Times New Roman"/>
          <w:b/>
          <w:sz w:val="28"/>
          <w:szCs w:val="28"/>
        </w:rPr>
      </w:pPr>
      <w:r>
        <w:rPr>
          <w:rFonts w:ascii="Times New Roman" w:hAnsi="Times New Roman"/>
          <w:b/>
          <w:sz w:val="28"/>
          <w:szCs w:val="28"/>
        </w:rPr>
        <w:t>СЕВЕРНОГО РАЙОНА</w:t>
      </w:r>
    </w:p>
    <w:p w:rsidR="005F3D4F" w:rsidRDefault="005F3D4F" w:rsidP="005F3D4F">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5F3D4F" w:rsidRDefault="005F3D4F" w:rsidP="005F3D4F">
      <w:pPr>
        <w:pStyle w:val="a4"/>
        <w:jc w:val="center"/>
        <w:rPr>
          <w:rFonts w:ascii="Times New Roman" w:hAnsi="Times New Roman"/>
          <w:b/>
          <w:sz w:val="28"/>
          <w:szCs w:val="28"/>
        </w:rPr>
      </w:pPr>
      <w:r>
        <w:rPr>
          <w:rFonts w:ascii="Times New Roman" w:hAnsi="Times New Roman"/>
          <w:b/>
          <w:sz w:val="28"/>
          <w:szCs w:val="28"/>
        </w:rPr>
        <w:t>шестого  созыва</w:t>
      </w:r>
    </w:p>
    <w:p w:rsidR="005F3D4F" w:rsidRPr="00BF5FCF" w:rsidRDefault="005F3D4F" w:rsidP="005F3D4F">
      <w:pPr>
        <w:pStyle w:val="a4"/>
        <w:jc w:val="center"/>
        <w:rPr>
          <w:rFonts w:ascii="Times New Roman" w:hAnsi="Times New Roman"/>
          <w:b/>
          <w:sz w:val="28"/>
          <w:szCs w:val="28"/>
        </w:rPr>
      </w:pPr>
      <w:r w:rsidRPr="00BF5FCF">
        <w:rPr>
          <w:rFonts w:ascii="Times New Roman" w:hAnsi="Times New Roman"/>
          <w:b/>
          <w:sz w:val="28"/>
          <w:szCs w:val="28"/>
        </w:rPr>
        <w:t>РЕШЕНИЕ</w:t>
      </w:r>
    </w:p>
    <w:p w:rsidR="00C305E7" w:rsidRDefault="00713D91" w:rsidP="005F3D4F">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69</w:t>
      </w:r>
      <w:r w:rsidR="00C305E7">
        <w:rPr>
          <w:rFonts w:ascii="Times New Roman" w:eastAsia="Calibri" w:hAnsi="Times New Roman" w:cs="Times New Roman"/>
          <w:sz w:val="28"/>
          <w:szCs w:val="28"/>
          <w:lang w:eastAsia="en-US"/>
        </w:rPr>
        <w:t>-сессии</w:t>
      </w:r>
    </w:p>
    <w:p w:rsidR="00C305E7" w:rsidRDefault="00C305E7" w:rsidP="005F3D4F">
      <w:pPr>
        <w:spacing w:after="0" w:line="240" w:lineRule="auto"/>
        <w:jc w:val="center"/>
        <w:rPr>
          <w:rFonts w:ascii="Times New Roman" w:eastAsia="Calibri" w:hAnsi="Times New Roman" w:cs="Times New Roman"/>
          <w:sz w:val="28"/>
          <w:szCs w:val="28"/>
          <w:lang w:eastAsia="en-US"/>
        </w:rPr>
      </w:pPr>
    </w:p>
    <w:p w:rsidR="005F3D4F" w:rsidRPr="005F3D4F" w:rsidRDefault="005F3D4F" w:rsidP="005F3D4F">
      <w:pPr>
        <w:spacing w:after="0" w:line="240" w:lineRule="auto"/>
        <w:jc w:val="center"/>
        <w:rPr>
          <w:rFonts w:ascii="Times New Roman" w:eastAsia="Calibri" w:hAnsi="Times New Roman" w:cs="Times New Roman"/>
          <w:sz w:val="28"/>
          <w:szCs w:val="28"/>
          <w:lang w:eastAsia="en-US"/>
        </w:rPr>
      </w:pPr>
      <w:r w:rsidRPr="005F3D4F">
        <w:rPr>
          <w:rFonts w:ascii="Times New Roman" w:eastAsia="Calibri" w:hAnsi="Times New Roman" w:cs="Times New Roman"/>
          <w:sz w:val="28"/>
          <w:szCs w:val="28"/>
          <w:lang w:eastAsia="en-US"/>
        </w:rPr>
        <w:t>03.03.2025                              с</w:t>
      </w:r>
      <w:proofErr w:type="gramStart"/>
      <w:r w:rsidRPr="005F3D4F">
        <w:rPr>
          <w:rFonts w:ascii="Times New Roman" w:eastAsia="Calibri" w:hAnsi="Times New Roman" w:cs="Times New Roman"/>
          <w:sz w:val="28"/>
          <w:szCs w:val="28"/>
          <w:lang w:eastAsia="en-US"/>
        </w:rPr>
        <w:t>.Ф</w:t>
      </w:r>
      <w:proofErr w:type="gramEnd"/>
      <w:r w:rsidRPr="005F3D4F">
        <w:rPr>
          <w:rFonts w:ascii="Times New Roman" w:eastAsia="Calibri" w:hAnsi="Times New Roman" w:cs="Times New Roman"/>
          <w:sz w:val="28"/>
          <w:szCs w:val="28"/>
          <w:lang w:eastAsia="en-US"/>
        </w:rPr>
        <w:t xml:space="preserve">едоровка                                          № </w:t>
      </w:r>
      <w:r w:rsidR="00CE08BB">
        <w:rPr>
          <w:rFonts w:ascii="Times New Roman" w:eastAsia="Calibri" w:hAnsi="Times New Roman" w:cs="Times New Roman"/>
          <w:sz w:val="28"/>
          <w:szCs w:val="28"/>
          <w:lang w:eastAsia="en-US"/>
        </w:rPr>
        <w:t>3</w:t>
      </w:r>
    </w:p>
    <w:p w:rsidR="005F3D4F" w:rsidRPr="005F3D4F" w:rsidRDefault="005F3D4F" w:rsidP="005F3D4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p>
    <w:p w:rsidR="005F3D4F" w:rsidRPr="005F3D4F" w:rsidRDefault="005F3D4F" w:rsidP="005F3D4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5F3D4F">
        <w:rPr>
          <w:rFonts w:ascii="Times New Roman" w:eastAsia="Times New Roman" w:hAnsi="Times New Roman" w:cs="Times New Roman"/>
          <w:b/>
          <w:sz w:val="28"/>
          <w:szCs w:val="28"/>
          <w:lang w:eastAsia="en-US"/>
        </w:rPr>
        <w:t xml:space="preserve">О внесении изменений в решение </w:t>
      </w:r>
      <w:proofErr w:type="gramStart"/>
      <w:r w:rsidRPr="005F3D4F">
        <w:rPr>
          <w:rFonts w:ascii="Times New Roman" w:eastAsia="Times New Roman" w:hAnsi="Times New Roman" w:cs="Times New Roman"/>
          <w:b/>
          <w:sz w:val="28"/>
          <w:szCs w:val="28"/>
          <w:lang w:eastAsia="en-US"/>
        </w:rPr>
        <w:t>Совета депутатов Федоровского сельсовета Северного района Новосибирской области</w:t>
      </w:r>
      <w:proofErr w:type="gramEnd"/>
      <w:r w:rsidRPr="005F3D4F">
        <w:rPr>
          <w:rFonts w:ascii="Times New Roman" w:eastAsia="Times New Roman" w:hAnsi="Times New Roman" w:cs="Times New Roman"/>
          <w:b/>
          <w:sz w:val="28"/>
          <w:szCs w:val="28"/>
          <w:lang w:eastAsia="en-US"/>
        </w:rPr>
        <w:t xml:space="preserve"> от </w:t>
      </w:r>
      <w:r>
        <w:rPr>
          <w:rFonts w:ascii="Times New Roman" w:eastAsia="Times New Roman" w:hAnsi="Times New Roman" w:cs="Times New Roman"/>
          <w:b/>
          <w:sz w:val="28"/>
          <w:szCs w:val="28"/>
          <w:lang w:eastAsia="en-US"/>
        </w:rPr>
        <w:t>30.09.2021 № 5</w:t>
      </w:r>
    </w:p>
    <w:p w:rsidR="005F3D4F" w:rsidRPr="005F3D4F" w:rsidRDefault="005F3D4F" w:rsidP="005F3D4F">
      <w:pPr>
        <w:spacing w:after="0" w:line="240" w:lineRule="auto"/>
        <w:ind w:firstLine="567"/>
        <w:contextualSpacing/>
        <w:jc w:val="both"/>
        <w:rPr>
          <w:rFonts w:ascii="Times New Roman" w:eastAsia="Calibri" w:hAnsi="Times New Roman" w:cs="Times New Roman"/>
          <w:sz w:val="28"/>
          <w:szCs w:val="28"/>
          <w:lang w:eastAsia="en-US"/>
        </w:rPr>
      </w:pP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Совет депутатов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РЕШИЛ:</w:t>
      </w:r>
    </w:p>
    <w:p w:rsidR="005F3D4F" w:rsidRPr="005F3D4F" w:rsidRDefault="005F3D4F" w:rsidP="005F3D4F">
      <w:pPr>
        <w:spacing w:after="0" w:line="240" w:lineRule="auto"/>
        <w:ind w:firstLine="567"/>
        <w:jc w:val="both"/>
        <w:rPr>
          <w:rFonts w:ascii="Times New Roman" w:eastAsia="Times New Roman" w:hAnsi="Times New Roman" w:cs="Times New Roman"/>
          <w:bCs/>
          <w:sz w:val="28"/>
          <w:szCs w:val="28"/>
        </w:rPr>
      </w:pPr>
      <w:r w:rsidRPr="005F3D4F">
        <w:rPr>
          <w:rFonts w:ascii="Times New Roman" w:eastAsia="Times New Roman" w:hAnsi="Times New Roman" w:cs="Times New Roman"/>
          <w:sz w:val="28"/>
          <w:szCs w:val="28"/>
        </w:rPr>
        <w:t xml:space="preserve">1. Внести в </w:t>
      </w:r>
      <w:r w:rsidRPr="005F3D4F">
        <w:rPr>
          <w:rFonts w:ascii="Times New Roman" w:eastAsia="Times New Roman" w:hAnsi="Times New Roman" w:cs="Times New Roman"/>
          <w:bCs/>
          <w:sz w:val="28"/>
          <w:szCs w:val="28"/>
        </w:rPr>
        <w:t xml:space="preserve">решение Совета депутатов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bCs/>
          <w:sz w:val="28"/>
          <w:szCs w:val="28"/>
        </w:rPr>
        <w:t xml:space="preserve"> сельсовета Северного района Новосибирской области от 30.09.2021 № 5 «</w:t>
      </w:r>
      <w:r w:rsidRPr="005F3D4F">
        <w:rPr>
          <w:rFonts w:ascii="Times New Roman" w:eastAsia="Times New Roman" w:hAnsi="Times New Roman" w:cs="Times New Roman"/>
          <w:sz w:val="28"/>
          <w:szCs w:val="28"/>
          <w:shd w:val="clear" w:color="auto" w:fill="FFFFFF"/>
        </w:rPr>
        <w:t>Об утверждении Положения о муниципальном контроле на автомобильном транспорте и в дорожном хозяйстве в границах населенных пунктов Федоровского сельсовета Северного района Новосибирской области</w:t>
      </w:r>
      <w:r w:rsidRPr="005F3D4F">
        <w:rPr>
          <w:rFonts w:ascii="Times New Roman" w:eastAsia="Times New Roman" w:hAnsi="Times New Roman" w:cs="Times New Roman"/>
          <w:bCs/>
          <w:sz w:val="28"/>
          <w:szCs w:val="28"/>
        </w:rPr>
        <w:t xml:space="preserve">» </w:t>
      </w:r>
      <w:r w:rsidRPr="005F3D4F">
        <w:rPr>
          <w:rFonts w:ascii="Times New Roman" w:eastAsia="Times New Roman" w:hAnsi="Times New Roman" w:cs="Times New Roman"/>
          <w:bCs/>
          <w:color w:val="000000"/>
          <w:sz w:val="28"/>
          <w:szCs w:val="28"/>
        </w:rPr>
        <w:t xml:space="preserve">(с изменениями, внесенными решением </w:t>
      </w:r>
      <w:proofErr w:type="gramStart"/>
      <w:r w:rsidRPr="005F3D4F">
        <w:rPr>
          <w:rFonts w:ascii="Times New Roman" w:eastAsia="Times New Roman" w:hAnsi="Times New Roman" w:cs="Times New Roman"/>
          <w:bCs/>
          <w:color w:val="000000"/>
          <w:sz w:val="28"/>
          <w:szCs w:val="28"/>
        </w:rPr>
        <w:t xml:space="preserve">Совета депутатов </w:t>
      </w:r>
      <w:r w:rsidRPr="005F3D4F">
        <w:rPr>
          <w:rFonts w:ascii="Times New Roman" w:eastAsia="Times New Roman" w:hAnsi="Times New Roman" w:cs="Times New Roman"/>
          <w:color w:val="000000"/>
          <w:sz w:val="28"/>
          <w:szCs w:val="28"/>
          <w:shd w:val="clear" w:color="auto" w:fill="FFFFFF"/>
        </w:rPr>
        <w:t>Федоровского</w:t>
      </w:r>
      <w:r w:rsidRPr="005F3D4F">
        <w:rPr>
          <w:rFonts w:ascii="Times New Roman" w:eastAsia="Times New Roman" w:hAnsi="Times New Roman" w:cs="Times New Roman"/>
          <w:bCs/>
          <w:color w:val="000000"/>
          <w:sz w:val="28"/>
          <w:szCs w:val="28"/>
        </w:rPr>
        <w:t xml:space="preserve"> сельсовета Северного района Новосибирской области</w:t>
      </w:r>
      <w:proofErr w:type="gramEnd"/>
      <w:r w:rsidRPr="005F3D4F">
        <w:rPr>
          <w:rFonts w:ascii="Times New Roman" w:eastAsia="Times New Roman" w:hAnsi="Times New Roman" w:cs="Times New Roman"/>
          <w:bCs/>
          <w:color w:val="000000"/>
          <w:sz w:val="28"/>
          <w:szCs w:val="28"/>
        </w:rPr>
        <w:t xml:space="preserve"> от 12.11.2024 № 4) (далее – Решение) </w:t>
      </w:r>
      <w:r w:rsidRPr="005F3D4F">
        <w:rPr>
          <w:rFonts w:ascii="Times New Roman" w:eastAsia="Times New Roman" w:hAnsi="Times New Roman" w:cs="Times New Roman"/>
          <w:bCs/>
          <w:sz w:val="28"/>
          <w:szCs w:val="28"/>
        </w:rPr>
        <w:t>следующие изменения:</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lang w:eastAsia="en-US"/>
        </w:rPr>
      </w:pPr>
      <w:r w:rsidRPr="005F3D4F">
        <w:rPr>
          <w:rFonts w:ascii="Times New Roman" w:eastAsia="Times New Roman" w:hAnsi="Times New Roman" w:cs="Times New Roman"/>
          <w:bCs/>
          <w:sz w:val="28"/>
          <w:szCs w:val="28"/>
        </w:rPr>
        <w:t>1.1.</w:t>
      </w:r>
      <w:r w:rsidRPr="005F3D4F">
        <w:rPr>
          <w:rFonts w:ascii="Times New Roman" w:eastAsia="Times New Roman" w:hAnsi="Times New Roman" w:cs="Times New Roman"/>
          <w:sz w:val="28"/>
          <w:szCs w:val="28"/>
        </w:rPr>
        <w:t>Положение о муниципальном контроле на автомобильном транспорте и в дорожном хозяйстве в границах населенных пунктов</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r w:rsidRPr="005F3D4F">
        <w:rPr>
          <w:rFonts w:ascii="Times New Roman" w:eastAsia="Times New Roman" w:hAnsi="Times New Roman" w:cs="Times New Roman"/>
          <w:sz w:val="28"/>
          <w:szCs w:val="28"/>
          <w:lang w:eastAsia="en-US"/>
        </w:rPr>
        <w:t>, утвержденное Решением, изложить в прилагаемой редакции.</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 Опубликовать настоящее решение в периодическом печатном издании «Вестник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 разместить на официальном сайте администрации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sz w:val="28"/>
          <w:szCs w:val="28"/>
        </w:rPr>
        <w:t xml:space="preserve">3. Решение вступает в силу </w:t>
      </w:r>
      <w:r w:rsidRPr="005F3D4F">
        <w:rPr>
          <w:rFonts w:ascii="Times New Roman" w:eastAsia="Times New Roman" w:hAnsi="Times New Roman" w:cs="Times New Roman"/>
          <w:color w:val="000000"/>
          <w:sz w:val="28"/>
          <w:szCs w:val="28"/>
        </w:rPr>
        <w:t>после его официального опубликования в периодическом печатном издании «Вестник</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color w:val="000000"/>
          <w:sz w:val="28"/>
          <w:szCs w:val="28"/>
        </w:rPr>
        <w:t xml:space="preserve">  сельсовета».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
    <w:tbl>
      <w:tblPr>
        <w:tblW w:w="9592" w:type="dxa"/>
        <w:tblLook w:val="04A0"/>
      </w:tblPr>
      <w:tblGrid>
        <w:gridCol w:w="5070"/>
        <w:gridCol w:w="4522"/>
      </w:tblGrid>
      <w:tr w:rsidR="005F3D4F" w:rsidRPr="005F3D4F" w:rsidTr="005F3D4F">
        <w:trPr>
          <w:trHeight w:val="1826"/>
        </w:trPr>
        <w:tc>
          <w:tcPr>
            <w:tcW w:w="5070"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Times New Roman" w:hAnsi="Times New Roman" w:cs="Times New Roman"/>
                <w:sz w:val="28"/>
                <w:szCs w:val="28"/>
              </w:rPr>
              <w:t xml:space="preserve">Глава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Новосибирской области</w:t>
            </w:r>
          </w:p>
          <w:p w:rsidR="005F3D4F" w:rsidRPr="005F3D4F" w:rsidRDefault="005F3D4F" w:rsidP="005F3D4F">
            <w:pPr>
              <w:spacing w:after="0" w:line="240" w:lineRule="auto"/>
              <w:ind w:right="-142"/>
              <w:rPr>
                <w:rFonts w:ascii="Times New Roman" w:eastAsia="Times New Roman" w:hAnsi="Times New Roman" w:cs="Times New Roman"/>
                <w:sz w:val="28"/>
                <w:szCs w:val="28"/>
                <w:lang w:eastAsia="en-US"/>
              </w:rPr>
            </w:pPr>
            <w:r w:rsidRPr="005F3D4F">
              <w:rPr>
                <w:rFonts w:ascii="Times New Roman" w:eastAsia="Times New Roman" w:hAnsi="Times New Roman" w:cs="Times New Roman"/>
                <w:sz w:val="28"/>
                <w:szCs w:val="28"/>
              </w:rPr>
              <w:t>В.Я.Писаренко</w:t>
            </w:r>
          </w:p>
        </w:tc>
        <w:tc>
          <w:tcPr>
            <w:tcW w:w="4522"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Times New Roman" w:hAnsi="Times New Roman" w:cs="Times New Roman"/>
                <w:sz w:val="28"/>
                <w:szCs w:val="28"/>
              </w:rPr>
              <w:t>Председатель Совета депутатов</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Северного района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Новосибирской области </w:t>
            </w:r>
          </w:p>
          <w:p w:rsidR="005F3D4F" w:rsidRPr="005F3D4F" w:rsidRDefault="005F3D4F" w:rsidP="005F3D4F">
            <w:pPr>
              <w:spacing w:after="0" w:line="240" w:lineRule="auto"/>
              <w:ind w:right="-142"/>
              <w:rPr>
                <w:rFonts w:ascii="Times New Roman" w:eastAsia="Times New Roman" w:hAnsi="Times New Roman" w:cs="Times New Roman"/>
                <w:sz w:val="28"/>
                <w:szCs w:val="28"/>
                <w:lang w:eastAsia="en-US"/>
              </w:rPr>
            </w:pPr>
            <w:r w:rsidRPr="005F3D4F">
              <w:rPr>
                <w:rFonts w:ascii="Times New Roman" w:eastAsia="Times New Roman" w:hAnsi="Times New Roman" w:cs="Times New Roman"/>
                <w:sz w:val="28"/>
                <w:szCs w:val="28"/>
              </w:rPr>
              <w:t>В.В.Вдовина</w:t>
            </w:r>
          </w:p>
        </w:tc>
      </w:tr>
    </w:tbl>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УТВЕРЖДЕНО</w:t>
      </w:r>
    </w:p>
    <w:p w:rsidR="005F3D4F" w:rsidRPr="005F3D4F" w:rsidRDefault="005F3D4F" w:rsidP="005F3D4F">
      <w:pPr>
        <w:spacing w:before="100" w:beforeAutospacing="1" w:after="100" w:afterAutospacing="1" w:line="240" w:lineRule="auto"/>
        <w:ind w:left="5103"/>
        <w:contextualSpacing/>
        <w:jc w:val="both"/>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 xml:space="preserve">решением </w:t>
      </w:r>
      <w:proofErr w:type="gramStart"/>
      <w:r w:rsidRPr="005F3D4F">
        <w:rPr>
          <w:rFonts w:ascii="Times New Roman" w:eastAsia="Times New Roman" w:hAnsi="Times New Roman" w:cs="Times New Roman"/>
          <w:sz w:val="24"/>
          <w:szCs w:val="24"/>
        </w:rPr>
        <w:t xml:space="preserve">Совета депутатов </w:t>
      </w:r>
      <w:r w:rsidRPr="005F3D4F">
        <w:rPr>
          <w:rFonts w:ascii="Times New Roman" w:eastAsia="Times New Roman" w:hAnsi="Times New Roman" w:cs="Times New Roman"/>
          <w:sz w:val="24"/>
          <w:szCs w:val="24"/>
          <w:shd w:val="clear" w:color="auto" w:fill="FFFFFF"/>
        </w:rPr>
        <w:t>Федоровского</w:t>
      </w:r>
      <w:r w:rsidRPr="005F3D4F">
        <w:rPr>
          <w:rFonts w:ascii="Times New Roman" w:eastAsia="Times New Roman" w:hAnsi="Times New Roman" w:cs="Times New Roman"/>
          <w:sz w:val="24"/>
          <w:szCs w:val="24"/>
        </w:rPr>
        <w:t xml:space="preserve"> сельсовета Северного района Новосибирской области</w:t>
      </w:r>
      <w:proofErr w:type="gramEnd"/>
      <w:r w:rsidRPr="005F3D4F">
        <w:rPr>
          <w:rFonts w:ascii="Times New Roman" w:eastAsia="Times New Roman" w:hAnsi="Times New Roman" w:cs="Times New Roman"/>
          <w:sz w:val="24"/>
          <w:szCs w:val="24"/>
        </w:rPr>
        <w:t xml:space="preserve"> от № </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Положение </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о муниципальном контроле на автомобильном транспорте и в дорожном хозяйстве в границах населенных пунктов</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shd w:val="clear" w:color="auto" w:fill="FFFFFF"/>
        </w:rPr>
        <w:t>Федоровского</w:t>
      </w:r>
      <w:r w:rsidRPr="005F3D4F">
        <w:rPr>
          <w:rFonts w:ascii="Times New Roman" w:eastAsia="Times New Roman" w:hAnsi="Times New Roman" w:cs="Times New Roman"/>
          <w:b/>
          <w:sz w:val="28"/>
          <w:szCs w:val="28"/>
        </w:rPr>
        <w:t xml:space="preserve"> сельсовета Северного района</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 Новосибирской области</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1. Общие положения</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–муниципальный контроль</w:t>
      </w:r>
      <w:r w:rsidRPr="005F3D4F">
        <w:rPr>
          <w:rFonts w:ascii="Times New Roman" w:eastAsia="Times New Roman" w:hAnsi="Times New Roman" w:cs="Times New Roman"/>
          <w:i/>
          <w:sz w:val="28"/>
          <w:szCs w:val="28"/>
        </w:rPr>
        <w:t xml:space="preserve">, </w:t>
      </w:r>
      <w:r w:rsidRPr="005F3D4F">
        <w:rPr>
          <w:rFonts w:ascii="Times New Roman" w:eastAsia="Times New Roman" w:hAnsi="Times New Roman" w:cs="Times New Roman"/>
          <w:sz w:val="28"/>
          <w:szCs w:val="28"/>
        </w:rPr>
        <w:t xml:space="preserve">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1.2. Предметом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является соблюдение обязательных требований: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1.3. Муниципальный контроль осуществляется администрацией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w:t>
      </w:r>
      <w:proofErr w:type="gramStart"/>
      <w:r w:rsidRPr="005F3D4F">
        <w:rPr>
          <w:rFonts w:ascii="Times New Roman" w:eastAsia="Times New Roman" w:hAnsi="Times New Roman" w:cs="Times New Roman"/>
          <w:sz w:val="28"/>
          <w:szCs w:val="28"/>
        </w:rPr>
        <w:t>–а</w:t>
      </w:r>
      <w:proofErr w:type="gramEnd"/>
      <w:r w:rsidRPr="005F3D4F">
        <w:rPr>
          <w:rFonts w:ascii="Times New Roman" w:eastAsia="Times New Roman" w:hAnsi="Times New Roman" w:cs="Times New Roman"/>
          <w:sz w:val="28"/>
          <w:szCs w:val="28"/>
        </w:rPr>
        <w:t>дминистрация, контрольный орган).</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1.4. Должностным лицом администрации, уполномоченным осуществлять муниципальный контроль от имени администрации, является специалист администрации</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сельсовета Северного района Новосибирской в соответствии с должностными обязанностями (далее – Инспектор).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Должностным лицом администрации, уполномоченным на принятие решения о проведении контрольных  мероприятий, являетсяГлава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 Глава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1.5. </w:t>
      </w:r>
      <w:proofErr w:type="gramStart"/>
      <w:r w:rsidRPr="005F3D4F">
        <w:rPr>
          <w:rFonts w:ascii="Times New Roman" w:eastAsia="Times New Roman" w:hAnsi="Times New Roman" w:cs="Times New Roman"/>
          <w:sz w:val="28"/>
          <w:szCs w:val="28"/>
        </w:rPr>
        <w:t xml:space="preserve">Инспектор, при осуществлении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i/>
          <w:sz w:val="28"/>
          <w:szCs w:val="28"/>
        </w:rPr>
      </w:pPr>
      <w:r w:rsidRPr="005F3D4F">
        <w:rPr>
          <w:rFonts w:ascii="Times New Roman" w:eastAsia="Times New Roman" w:hAnsi="Times New Roman" w:cs="Times New Roman"/>
          <w:sz w:val="28"/>
          <w:szCs w:val="28"/>
        </w:rPr>
        <w:t xml:space="preserve">1.6. 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1.7. Объектами муниципального контроля являются: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результаты деятельности граждан и организаций, в том числе работы и услуги, к которым предъявляются обязательные требования;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5F3D4F" w:rsidRPr="005F3D4F" w:rsidRDefault="005F3D4F" w:rsidP="005F3D4F">
      <w:pPr>
        <w:autoSpaceDE w:val="0"/>
        <w:autoSpaceDN w:val="0"/>
        <w:adjustRightInd w:val="0"/>
        <w:spacing w:after="0" w:line="240" w:lineRule="auto"/>
        <w:ind w:firstLine="709"/>
        <w:contextualSpacing/>
        <w:jc w:val="both"/>
        <w:rPr>
          <w:rFonts w:ascii="Calibri" w:eastAsia="Times New Roman" w:hAnsi="Calibri" w:cs="Times New Roman"/>
        </w:rPr>
      </w:pPr>
      <w:r w:rsidRPr="005F3D4F">
        <w:rPr>
          <w:rFonts w:ascii="Times New Roman" w:eastAsia="Times New Roman" w:hAnsi="Times New Roman" w:cs="Times New Roman"/>
          <w:sz w:val="28"/>
          <w:szCs w:val="28"/>
        </w:rPr>
        <w:t xml:space="preserve">1.8. Администрация осуществляет учет объектов муниципального контроля. </w:t>
      </w:r>
      <w:r w:rsidRPr="005F3D4F">
        <w:rPr>
          <w:rFonts w:ascii="Times New Roman" w:eastAsia="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5F3D4F">
        <w:rPr>
          <w:rFonts w:ascii="Times New Roman" w:eastAsia="Times New Roman" w:hAnsi="Times New Roman" w:cs="Times New Roman"/>
          <w:sz w:val="28"/>
          <w:szCs w:val="28"/>
        </w:rPr>
        <w:t xml:space="preserve">утверждаемой администрацией. Администрацияобеспечивает актуальность сведений об объектах контроля в журнале учета объектов контроля. </w:t>
      </w:r>
    </w:p>
    <w:p w:rsidR="005F3D4F" w:rsidRPr="005F3D4F" w:rsidRDefault="005F3D4F" w:rsidP="005F3D4F">
      <w:pPr>
        <w:widowControl w:val="0"/>
        <w:autoSpaceDE w:val="0"/>
        <w:autoSpaceDN w:val="0"/>
        <w:spacing w:after="0" w:line="240" w:lineRule="auto"/>
        <w:ind w:firstLine="540"/>
        <w:contextualSpacing/>
        <w:jc w:val="both"/>
        <w:rPr>
          <w:rFonts w:ascii="Calibri" w:eastAsia="Times New Roman" w:hAnsi="Calibri" w:cs="Calibri"/>
          <w:szCs w:val="20"/>
        </w:rPr>
      </w:pPr>
      <w:r w:rsidRPr="005F3D4F">
        <w:rPr>
          <w:rFonts w:ascii="Times New Roman" w:eastAsia="Times New Roman" w:hAnsi="Times New Roman" w:cs="Times New Roman"/>
          <w:sz w:val="28"/>
          <w:szCs w:val="28"/>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F3D4F" w:rsidRPr="005F3D4F" w:rsidRDefault="005F3D4F" w:rsidP="005F3D4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1.9. К отношениям, связанным с осуществлением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организацией и проведением профилактических мероприятий, контрольных мероприятий применяются положения Федерального </w:t>
      </w:r>
      <w:hyperlink r:id="rId10" w:history="1">
        <w:r w:rsidRPr="005F3D4F">
          <w:rPr>
            <w:rFonts w:ascii="Times New Roman" w:eastAsia="Times New Roman" w:hAnsi="Times New Roman" w:cs="Times New Roman"/>
            <w:sz w:val="28"/>
            <w:szCs w:val="28"/>
          </w:rPr>
          <w:t>закона</w:t>
        </w:r>
      </w:hyperlink>
      <w:r w:rsidRPr="005F3D4F">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1.10. При осуществлении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применяется система оценки и управления рисками.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не проводятся.</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1.11. Оценка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jc w:val="both"/>
        <w:rPr>
          <w:rFonts w:ascii="Times New Roman" w:eastAsia="Times New Roman" w:hAnsi="Times New Roman" w:cs="Times New Roman"/>
          <w:sz w:val="28"/>
          <w:szCs w:val="28"/>
        </w:rPr>
      </w:pP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2.Профилактика рисков причинения вреда (ущерба) охраняемым законом ценностям  </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2.1. Администрация осуществляет 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w:t>
      </w:r>
      <w:proofErr w:type="gramStart"/>
      <w:r w:rsidRPr="005F3D4F">
        <w:rPr>
          <w:rFonts w:ascii="Times New Roman" w:eastAsia="Times New Roman" w:hAnsi="Times New Roman" w:cs="Times New Roman"/>
          <w:sz w:val="28"/>
          <w:szCs w:val="28"/>
        </w:rPr>
        <w:t>области</w:t>
      </w:r>
      <w:proofErr w:type="gramEnd"/>
      <w:r w:rsidRPr="005F3D4F">
        <w:rPr>
          <w:rFonts w:ascii="Times New Roman" w:eastAsia="Times New Roman" w:hAnsi="Times New Roman" w:cs="Times New Roman"/>
          <w:sz w:val="28"/>
          <w:szCs w:val="28"/>
        </w:rPr>
        <w:t xml:space="preserve"> в том числе посредством проведения профилактических мероприятий.</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администрациив соответствии с законодательством.</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для принятия решения о проведении контрольных мероприятий</w:t>
      </w:r>
      <w:proofErr w:type="gramEnd"/>
      <w:r w:rsidRPr="005F3D4F">
        <w:rPr>
          <w:rFonts w:ascii="Times New Roman" w:eastAsia="Times New Roman" w:hAnsi="Times New Roman" w:cs="Times New Roman"/>
          <w:sz w:val="28"/>
          <w:szCs w:val="28"/>
        </w:rPr>
        <w:t>,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информирование;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объявление предостережений;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консультирование;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4) профилактический визит.</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2.4. </w:t>
      </w:r>
      <w:proofErr w:type="gramStart"/>
      <w:r w:rsidRPr="005F3D4F">
        <w:rPr>
          <w:rFonts w:ascii="Times New Roman" w:eastAsia="Times New Roman" w:hAnsi="Times New Roman" w:cs="Times New Roman"/>
          <w:sz w:val="28"/>
          <w:szCs w:val="28"/>
        </w:rPr>
        <w:t xml:space="preserve">Информирование осуществляется посредством размещения сведений, предусмотренных </w:t>
      </w:r>
      <w:hyperlink r:id="rId11" w:history="1">
        <w:r w:rsidRPr="005F3D4F">
          <w:rPr>
            <w:rFonts w:ascii="Times New Roman" w:eastAsia="Times New Roman" w:hAnsi="Times New Roman" w:cs="Times New Roman"/>
            <w:sz w:val="28"/>
            <w:szCs w:val="28"/>
          </w:rPr>
          <w:t>частью 3 статьи 46</w:t>
        </w:r>
      </w:hyperlink>
      <w:r w:rsidRPr="005F3D4F">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w:t>
      </w:r>
      <w:proofErr w:type="gramEnd"/>
      <w:r w:rsidRPr="005F3D4F">
        <w:rPr>
          <w:rFonts w:ascii="Times New Roman" w:eastAsia="Times New Roman" w:hAnsi="Times New Roman" w:cs="Times New Roman"/>
          <w:sz w:val="28"/>
          <w:szCs w:val="28"/>
        </w:rPr>
        <w:t xml:space="preserve"> личные кабинеты контролируемых лиц в государственных информационных системах (при их наличии) и в иных формах.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2.5. </w:t>
      </w:r>
      <w:proofErr w:type="gramStart"/>
      <w:r w:rsidRPr="005F3D4F">
        <w:rPr>
          <w:rFonts w:ascii="Times New Roman" w:eastAsia="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5F3D4F">
        <w:rPr>
          <w:rFonts w:ascii="Times New Roman" w:eastAsia="Times New Roman" w:hAnsi="Times New Roman" w:cs="Times New Roman"/>
          <w:sz w:val="28"/>
          <w:szCs w:val="28"/>
        </w:rPr>
        <w:t xml:space="preserve"> законом ценностям.</w:t>
      </w:r>
    </w:p>
    <w:p w:rsidR="005F3D4F" w:rsidRPr="005F3D4F" w:rsidRDefault="005F3D4F" w:rsidP="005F3D4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highlight w:val="green"/>
        </w:rPr>
      </w:pPr>
      <w:r w:rsidRPr="005F3D4F">
        <w:rPr>
          <w:rFonts w:ascii="Times New Roman" w:eastAsia="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осуществляется без взимания платы.</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Время консультирования не должно превышать 15 минут.</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Личный прием граждан проводится Главой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осуществляется по следующим вопросам: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организация и осуществление муниципального контроля;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в письменной форме осуществляется инспектором в следующих случаях: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за время консультирования предоставить ответ на поставленные вопросы невозможно;</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Если поставленные во время консультирования вопросы не относятся к сфере муниципального контроля на автомобильном транспорте и в дорожном хозяйстве в границах населенных пунктов</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даются необходимые разъяснения по обращению в соответствующие органы власти или к соответствующим должностным лицам.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 случае</w:t>
      </w:r>
      <w:proofErr w:type="gramStart"/>
      <w:r w:rsidRPr="005F3D4F">
        <w:rPr>
          <w:rFonts w:ascii="Times New Roman" w:eastAsia="Times New Roman" w:hAnsi="Times New Roman" w:cs="Times New Roman"/>
          <w:sz w:val="28"/>
          <w:szCs w:val="28"/>
        </w:rPr>
        <w:t>,</w:t>
      </w:r>
      <w:proofErr w:type="gramEnd"/>
      <w:r w:rsidRPr="005F3D4F">
        <w:rPr>
          <w:rFonts w:ascii="Times New Roman" w:eastAsia="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F3D4F">
        <w:rPr>
          <w:rFonts w:ascii="Times New Roman" w:eastAsia="Times New Roman" w:hAnsi="Times New Roman" w:cs="Times New Roman"/>
          <w:color w:val="000000"/>
          <w:sz w:val="28"/>
          <w:szCs w:val="28"/>
          <w:shd w:val="clear" w:color="auto" w:fill="FFFFFF"/>
        </w:rPr>
        <w:t>позднее</w:t>
      </w:r>
      <w:proofErr w:type="gramEnd"/>
      <w:r w:rsidRPr="005F3D4F">
        <w:rPr>
          <w:rFonts w:ascii="Times New Roman" w:eastAsia="Times New Roman" w:hAnsi="Times New Roman" w:cs="Times New Roman"/>
          <w:color w:val="000000"/>
          <w:sz w:val="28"/>
          <w:szCs w:val="28"/>
          <w:shd w:val="clear" w:color="auto" w:fill="FFFFFF"/>
        </w:rPr>
        <w:t xml:space="preserve"> чем за пять рабочих дней до даты его проведения.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не проводятся.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3. Осуществление контрольных мероприятий и контрольных действий </w:t>
      </w:r>
    </w:p>
    <w:p w:rsidR="005F3D4F" w:rsidRPr="005F3D4F" w:rsidRDefault="005F3D4F" w:rsidP="005F3D4F">
      <w:pPr>
        <w:spacing w:line="240" w:lineRule="auto"/>
        <w:ind w:firstLine="709"/>
        <w:contextualSpacing/>
        <w:jc w:val="both"/>
        <w:rPr>
          <w:rFonts w:ascii="Times New Roman" w:eastAsia="Times New Roman" w:hAnsi="Times New Roman" w:cs="Times New Roman"/>
          <w:bCs/>
          <w:iCs/>
          <w:sz w:val="28"/>
          <w:szCs w:val="28"/>
        </w:rPr>
      </w:pPr>
      <w:r w:rsidRPr="005F3D4F">
        <w:rPr>
          <w:rFonts w:ascii="Times New Roman" w:eastAsia="Times New Roman" w:hAnsi="Times New Roman" w:cs="Times New Roman"/>
          <w:sz w:val="28"/>
          <w:szCs w:val="28"/>
        </w:rPr>
        <w:t xml:space="preserve">3.1. При осуществлениимуниципального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администрацией могут проводиться следующие виды </w:t>
      </w:r>
      <w:r w:rsidRPr="005F3D4F">
        <w:rPr>
          <w:rFonts w:ascii="Times New Roman" w:eastAsia="Times New Roman" w:hAnsi="Times New Roman" w:cs="Times New Roman"/>
          <w:bCs/>
          <w:iCs/>
          <w:sz w:val="28"/>
          <w:szCs w:val="28"/>
        </w:rPr>
        <w:t xml:space="preserve"> контрольных мероприятий и контрольных действий в рамках указанных мероприятий:</w:t>
      </w:r>
    </w:p>
    <w:p w:rsidR="005F3D4F" w:rsidRPr="005F3D4F" w:rsidRDefault="005F3D4F" w:rsidP="005F3D4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F3D4F">
        <w:rPr>
          <w:rFonts w:ascii="Times New Roman" w:eastAsia="Times New Roman" w:hAnsi="Times New Roman" w:cs="Times New Roman"/>
          <w:sz w:val="28"/>
          <w:szCs w:val="28"/>
        </w:rPr>
        <w:t xml:space="preserve">1) </w:t>
      </w:r>
      <w:r w:rsidRPr="005F3D4F">
        <w:rPr>
          <w:rFonts w:ascii="Times New Roman" w:eastAsia="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sz w:val="28"/>
          <w:szCs w:val="28"/>
        </w:rPr>
        <w:t xml:space="preserve">2) </w:t>
      </w:r>
      <w:r w:rsidRPr="005F3D4F">
        <w:rPr>
          <w:rFonts w:ascii="Times New Roman" w:eastAsia="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sz w:val="28"/>
          <w:szCs w:val="28"/>
        </w:rPr>
        <w:t xml:space="preserve">3) </w:t>
      </w:r>
      <w:r w:rsidRPr="005F3D4F">
        <w:rPr>
          <w:rFonts w:ascii="Times New Roman" w:eastAsia="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sz w:val="28"/>
          <w:szCs w:val="28"/>
        </w:rPr>
        <w:t xml:space="preserve">4) </w:t>
      </w:r>
      <w:r w:rsidRPr="005F3D4F">
        <w:rPr>
          <w:rFonts w:ascii="Times New Roman" w:eastAsia="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w:t>
      </w:r>
      <w:r w:rsidRPr="005F3D4F">
        <w:rPr>
          <w:rFonts w:ascii="Times New Roman" w:eastAsia="Times New Roman" w:hAnsi="Times New Roman" w:cs="Times New Roman"/>
          <w:sz w:val="28"/>
          <w:szCs w:val="28"/>
        </w:rPr>
        <w:t xml:space="preserve">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r w:rsidRPr="005F3D4F">
        <w:rPr>
          <w:rFonts w:ascii="Times New Roman" w:eastAsia="Times New Roman" w:hAnsi="Times New Roman" w:cs="Times New Roman"/>
          <w:color w:val="000000"/>
          <w:sz w:val="28"/>
          <w:szCs w:val="28"/>
        </w:rPr>
        <w:t xml:space="preserve">, в том числе данных, которые поступают в ходе межведомственного информационного взаимодействия, </w:t>
      </w:r>
      <w:r w:rsidRPr="005F3D4F">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информационныхсистемах</w:t>
      </w:r>
      <w:proofErr w:type="gramEnd"/>
      <w:r w:rsidRPr="005F3D4F">
        <w:rPr>
          <w:rFonts w:ascii="Times New Roman" w:eastAsia="Times New Roman" w:hAnsi="Times New Roman" w:cs="Times New Roman"/>
          <w:color w:val="000000"/>
          <w:sz w:val="28"/>
          <w:szCs w:val="28"/>
          <w:shd w:val="clear" w:color="auto" w:fill="FFFFFF"/>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3D4F">
        <w:rPr>
          <w:rFonts w:ascii="Times New Roman" w:eastAsia="Times New Roman" w:hAnsi="Times New Roman" w:cs="Times New Roman"/>
          <w:color w:val="000000"/>
          <w:sz w:val="28"/>
          <w:szCs w:val="28"/>
        </w:rPr>
        <w:t>);</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5F3D4F" w:rsidRPr="005F3D4F" w:rsidRDefault="005F3D4F" w:rsidP="005F3D4F">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5F3D4F">
        <w:rPr>
          <w:rFonts w:ascii="Times New Roman" w:eastAsia="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Плановые контрольные мероприятия при осуществлении 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не проводятся.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3.5. Индикаторы риска нарушения обязательных требований утверждаются Советом депутатов</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color w:val="000000"/>
          <w:sz w:val="28"/>
          <w:szCs w:val="28"/>
        </w:rPr>
        <w:t xml:space="preserve"> сельсовета, </w:t>
      </w:r>
      <w:r w:rsidRPr="005F3D4F">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F3D4F">
        <w:rPr>
          <w:rFonts w:ascii="Times New Roman" w:eastAsia="Times New Roman" w:hAnsi="Times New Roman" w:cs="Times New Roman"/>
          <w:color w:val="000000"/>
          <w:sz w:val="28"/>
          <w:szCs w:val="28"/>
        </w:rPr>
        <w:t xml:space="preserve"> Федеральным </w:t>
      </w:r>
      <w:r w:rsidRPr="005F3D4F">
        <w:rPr>
          <w:rFonts w:ascii="Times New Roman" w:eastAsia="Arial Unicode MS" w:hAnsi="Times New Roman" w:cs="Times New Roman"/>
          <w:sz w:val="28"/>
          <w:szCs w:val="28"/>
        </w:rPr>
        <w:t>законом</w:t>
      </w:r>
      <w:r w:rsidRPr="005F3D4F">
        <w:rPr>
          <w:rFonts w:ascii="Times New Roman" w:eastAsia="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5F3D4F">
        <w:rPr>
          <w:rFonts w:ascii="Times New Roman" w:eastAsia="Arial Unicode MS" w:hAnsi="Times New Roman" w:cs="Times New Roman"/>
          <w:sz w:val="28"/>
          <w:szCs w:val="28"/>
        </w:rPr>
        <w:t>законом</w:t>
      </w:r>
      <w:r w:rsidRPr="005F3D4F">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3.11. </w:t>
      </w:r>
      <w:proofErr w:type="gramStart"/>
      <w:r w:rsidRPr="005F3D4F">
        <w:rPr>
          <w:rFonts w:ascii="Times New Roman" w:eastAsia="Times New Roman" w:hAnsi="Times New Roman" w:cs="Times New Roman"/>
          <w:color w:val="000000"/>
          <w:sz w:val="28"/>
          <w:szCs w:val="28"/>
        </w:rPr>
        <w:t xml:space="preserve">Администрация при организации и осуществлении </w:t>
      </w:r>
      <w:r w:rsidRPr="005F3D4F">
        <w:rPr>
          <w:rFonts w:ascii="Times New Roman" w:eastAsia="Times New Roman" w:hAnsi="Times New Roman" w:cs="Times New Roman"/>
          <w:sz w:val="28"/>
          <w:szCs w:val="28"/>
        </w:rPr>
        <w:t xml:space="preserve">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r w:rsidRPr="005F3D4F">
        <w:rPr>
          <w:rFonts w:ascii="Times New Roman" w:eastAsia="Times New Roman" w:hAnsi="Times New Roman" w:cs="Times New Roman"/>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5F3D4F">
        <w:rPr>
          <w:rFonts w:ascii="Times New Roman" w:eastAsia="Times New Roman" w:hAnsi="Times New Roman" w:cs="Times New Roman"/>
          <w:color w:val="000000"/>
          <w:sz w:val="28"/>
          <w:szCs w:val="28"/>
        </w:rPr>
        <w:t xml:space="preserve">. </w:t>
      </w:r>
      <w:proofErr w:type="gramStart"/>
      <w:r w:rsidRPr="005F3D4F">
        <w:rPr>
          <w:rFonts w:ascii="Times New Roman" w:eastAsia="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F3D4F">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5F3D4F">
        <w:rPr>
          <w:rFonts w:ascii="Times New Roman" w:eastAsia="Times New Roman" w:hAnsi="Times New Roman" w:cs="Times New Roman"/>
          <w:color w:val="000000"/>
          <w:sz w:val="28"/>
          <w:szCs w:val="28"/>
          <w:shd w:val="clear" w:color="auto" w:fill="FFFFFF"/>
        </w:rPr>
        <w:t xml:space="preserve">, в </w:t>
      </w:r>
      <w:proofErr w:type="gramStart"/>
      <w:r w:rsidRPr="005F3D4F">
        <w:rPr>
          <w:rFonts w:ascii="Times New Roman" w:eastAsia="Times New Roman" w:hAnsi="Times New Roman" w:cs="Times New Roman"/>
          <w:color w:val="000000"/>
          <w:sz w:val="28"/>
          <w:szCs w:val="28"/>
          <w:shd w:val="clear" w:color="auto" w:fill="FFFFFF"/>
        </w:rPr>
        <w:t>распоряжении</w:t>
      </w:r>
      <w:proofErr w:type="gramEnd"/>
      <w:r w:rsidRPr="005F3D4F">
        <w:rPr>
          <w:rFonts w:ascii="Times New Roman" w:eastAsia="Times New Roman" w:hAnsi="Times New Roman" w:cs="Times New Roman"/>
          <w:color w:val="000000"/>
          <w:sz w:val="28"/>
          <w:szCs w:val="28"/>
          <w:shd w:val="clear" w:color="auto" w:fill="FFFFFF"/>
        </w:rPr>
        <w:t xml:space="preserve"> которых находятся эти документы и (или) информация, а также </w:t>
      </w:r>
      <w:hyperlink r:id="rId12" w:history="1">
        <w:r w:rsidRPr="005F3D4F">
          <w:rPr>
            <w:rFonts w:ascii="Times New Roman" w:eastAsia="Arial Unicode MS" w:hAnsi="Times New Roman" w:cs="Times New Roman"/>
            <w:color w:val="000000"/>
            <w:sz w:val="28"/>
            <w:szCs w:val="28"/>
            <w:u w:val="single"/>
          </w:rPr>
          <w:t>Правилами</w:t>
        </w:r>
      </w:hyperlink>
      <w:r w:rsidRPr="005F3D4F">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3.12. </w:t>
      </w:r>
      <w:proofErr w:type="gramStart"/>
      <w:r w:rsidRPr="005F3D4F">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1) </w:t>
      </w:r>
      <w:r w:rsidRPr="005F3D4F">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F3D4F">
        <w:rPr>
          <w:rFonts w:ascii="Times New Roman" w:eastAsia="Times New Roman" w:hAnsi="Times New Roman" w:cs="Times New Roman"/>
          <w:color w:val="000000"/>
          <w:sz w:val="28"/>
          <w:szCs w:val="28"/>
        </w:rPr>
        <w:t xml:space="preserve">инспектором </w:t>
      </w:r>
      <w:r w:rsidRPr="005F3D4F">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shd w:val="clear" w:color="auto" w:fill="FFFFFF"/>
        </w:rPr>
        <w:t xml:space="preserve">2) отсутствие признаков </w:t>
      </w:r>
      <w:r w:rsidRPr="005F3D4F">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5F3D4F">
        <w:rPr>
          <w:rFonts w:ascii="Times New Roman" w:eastAsia="Times New Roman" w:hAnsi="Times New Roman" w:cs="Times New Roman"/>
          <w:color w:val="000000"/>
          <w:sz w:val="28"/>
          <w:szCs w:val="28"/>
          <w:shd w:val="clear" w:color="auto" w:fill="FFFFFF"/>
        </w:rPr>
        <w:t xml:space="preserve"> контролируемого лица</w:t>
      </w:r>
      <w:r w:rsidRPr="005F3D4F">
        <w:rPr>
          <w:rFonts w:ascii="Times New Roman" w:eastAsia="Times New Roman" w:hAnsi="Times New Roman" w:cs="Times New Roman"/>
          <w:color w:val="000000"/>
          <w:sz w:val="28"/>
          <w:szCs w:val="28"/>
        </w:rPr>
        <w:t>, его командировка и т.п.) при проведении</w:t>
      </w:r>
      <w:r w:rsidRPr="005F3D4F">
        <w:rPr>
          <w:rFonts w:ascii="Times New Roman" w:eastAsia="Times New Roman" w:hAnsi="Times New Roman" w:cs="Times New Roman"/>
          <w:color w:val="000000"/>
          <w:sz w:val="28"/>
          <w:szCs w:val="28"/>
          <w:shd w:val="clear" w:color="auto" w:fill="FFFFFF"/>
        </w:rPr>
        <w:t xml:space="preserve"> контрольного мероприятия</w:t>
      </w:r>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3.13. Срок проведения выездной проверки не может превышать 10 рабочих дней.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3D4F">
        <w:rPr>
          <w:rFonts w:ascii="Times New Roman" w:eastAsia="Times New Roman" w:hAnsi="Times New Roman" w:cs="Times New Roman"/>
          <w:color w:val="000000"/>
          <w:sz w:val="28"/>
          <w:szCs w:val="28"/>
        </w:rPr>
        <w:t>микропредприятия</w:t>
      </w:r>
      <w:proofErr w:type="spellEnd"/>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3.15. </w:t>
      </w:r>
      <w:proofErr w:type="gramStart"/>
      <w:r w:rsidRPr="005F3D4F">
        <w:rPr>
          <w:rFonts w:ascii="Times New Roman" w:eastAsia="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F3D4F">
          <w:rPr>
            <w:rFonts w:ascii="Times New Roman" w:eastAsia="Arial Unicode MS" w:hAnsi="Times New Roman" w:cs="Times New Roman"/>
            <w:color w:val="000000"/>
            <w:sz w:val="28"/>
            <w:szCs w:val="28"/>
            <w:u w:val="single"/>
          </w:rPr>
          <w:t>частью 2 статьи 90</w:t>
        </w:r>
      </w:hyperlink>
      <w:r w:rsidRPr="005F3D4F">
        <w:rPr>
          <w:rFonts w:ascii="Times New Roman" w:eastAsia="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F3D4F">
        <w:rPr>
          <w:rFonts w:ascii="Times New Roman" w:eastAsia="Times New Roman" w:hAnsi="Times New Roman" w:cs="Times New Roman"/>
          <w:color w:val="000000"/>
          <w:sz w:val="28"/>
          <w:szCs w:val="28"/>
        </w:rPr>
        <w:t xml:space="preserve"> муниципальном </w:t>
      </w:r>
      <w:proofErr w:type="gramStart"/>
      <w:r w:rsidRPr="005F3D4F">
        <w:rPr>
          <w:rFonts w:ascii="Times New Roman" w:eastAsia="Times New Roman" w:hAnsi="Times New Roman" w:cs="Times New Roman"/>
          <w:color w:val="000000"/>
          <w:sz w:val="28"/>
          <w:szCs w:val="28"/>
        </w:rPr>
        <w:t>контроле</w:t>
      </w:r>
      <w:proofErr w:type="gramEnd"/>
      <w:r w:rsidRPr="005F3D4F">
        <w:rPr>
          <w:rFonts w:ascii="Times New Roman" w:eastAsia="Times New Roman" w:hAnsi="Times New Roman" w:cs="Times New Roman"/>
          <w:color w:val="000000"/>
          <w:sz w:val="28"/>
          <w:szCs w:val="28"/>
        </w:rPr>
        <w:t xml:space="preserve"> в Российской Федерации».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3D4F">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3.17. Информация о контрольных мероприятиях размещается в Едином реестре контрольных (надзорных) мероприятий.</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3.18. </w:t>
      </w:r>
      <w:proofErr w:type="gramStart"/>
      <w:r w:rsidRPr="005F3D4F">
        <w:rPr>
          <w:rFonts w:ascii="Times New Roman" w:eastAsia="Times New Roman" w:hAnsi="Times New Roman" w:cs="Times New Roman"/>
          <w:color w:val="000000"/>
          <w:sz w:val="28"/>
          <w:szCs w:val="28"/>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3D4F">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5F3D4F">
        <w:rPr>
          <w:rFonts w:ascii="Times New Roman" w:eastAsia="Times New Roman" w:hAnsi="Times New Roman" w:cs="Times New Roman"/>
          <w:color w:val="000000"/>
          <w:sz w:val="28"/>
          <w:szCs w:val="28"/>
          <w:shd w:val="clear" w:color="auto" w:fill="FFFFFF"/>
        </w:rPr>
        <w:t xml:space="preserve"> государственную информационную систему «</w:t>
      </w:r>
      <w:r w:rsidRPr="005F3D4F">
        <w:rPr>
          <w:rFonts w:ascii="Times New Roman" w:eastAsia="Times New Roman" w:hAnsi="Times New Roman" w:cs="Times New Roman"/>
          <w:color w:val="000000"/>
          <w:sz w:val="28"/>
          <w:szCs w:val="28"/>
        </w:rPr>
        <w:t>Единый портал</w:t>
      </w:r>
      <w:r w:rsidRPr="005F3D4F">
        <w:rPr>
          <w:rFonts w:ascii="Times New Roman" w:eastAsia="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F3D4F">
        <w:rPr>
          <w:rFonts w:ascii="Times New Roman" w:eastAsia="Times New Roman" w:hAnsi="Times New Roman" w:cs="Times New Roman"/>
          <w:color w:val="000000"/>
          <w:sz w:val="28"/>
          <w:szCs w:val="28"/>
          <w:shd w:val="clear" w:color="auto" w:fill="FFFFFF"/>
        </w:rPr>
        <w:t xml:space="preserve"> документы в электронном виде через единый портал</w:t>
      </w:r>
      <w:proofErr w:type="gramEnd"/>
      <w:r w:rsidRPr="005F3D4F">
        <w:rPr>
          <w:rFonts w:ascii="Times New Roman" w:eastAsia="Times New Roman" w:hAnsi="Times New Roman" w:cs="Times New Roman"/>
          <w:color w:val="000000"/>
          <w:sz w:val="28"/>
          <w:szCs w:val="28"/>
          <w:shd w:val="clear" w:color="auto" w:fill="FFFFFF"/>
        </w:rPr>
        <w:t xml:space="preserve"> государственных и муниципальных услуг (в случае, если лицо не имеет учетной записи в единой системе идентификации и </w:t>
      </w:r>
      <w:proofErr w:type="gramStart"/>
      <w:r w:rsidRPr="005F3D4F">
        <w:rPr>
          <w:rFonts w:ascii="Times New Roman" w:eastAsia="Times New Roman" w:hAnsi="Times New Roman" w:cs="Times New Roman"/>
          <w:color w:val="000000"/>
          <w:sz w:val="28"/>
          <w:szCs w:val="28"/>
          <w:shd w:val="clear" w:color="auto" w:fill="FFFFFF"/>
        </w:rPr>
        <w:t>аутентификации</w:t>
      </w:r>
      <w:proofErr w:type="gramEnd"/>
      <w:r w:rsidRPr="005F3D4F">
        <w:rPr>
          <w:rFonts w:ascii="Times New Roman" w:eastAsia="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5F3D4F">
        <w:rPr>
          <w:rFonts w:ascii="Times New Roman" w:eastAsia="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proofErr w:type="gramStart"/>
      <w:r w:rsidRPr="005F3D4F">
        <w:rPr>
          <w:rFonts w:ascii="Times New Roman" w:eastAsia="Times New Roman" w:hAnsi="Times New Roman" w:cs="Times New Roman"/>
          <w:color w:val="000000"/>
          <w:sz w:val="28"/>
          <w:szCs w:val="28"/>
        </w:rPr>
        <w:t>,н</w:t>
      </w:r>
      <w:proofErr w:type="gramEnd"/>
      <w:r w:rsidRPr="005F3D4F">
        <w:rPr>
          <w:rFonts w:ascii="Times New Roman" w:eastAsia="Times New Roman" w:hAnsi="Times New Roman" w:cs="Times New Roman"/>
          <w:color w:val="000000"/>
          <w:sz w:val="28"/>
          <w:szCs w:val="28"/>
        </w:rPr>
        <w:t>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5F3D4F">
        <w:rPr>
          <w:rFonts w:ascii="Times New Roman" w:eastAsia="Times New Roman" w:hAnsi="Times New Roman" w:cs="Times New Roman"/>
          <w:color w:val="000000"/>
          <w:sz w:val="28"/>
          <w:szCs w:val="28"/>
        </w:rPr>
        <w:t xml:space="preserve"> </w:t>
      </w:r>
      <w:proofErr w:type="gramStart"/>
      <w:r w:rsidRPr="005F3D4F">
        <w:rPr>
          <w:rFonts w:ascii="Times New Roman" w:eastAsia="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 xml:space="preserve">4) </w:t>
      </w:r>
      <w:r w:rsidRPr="005F3D4F">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3D4F">
        <w:rPr>
          <w:rFonts w:ascii="Times New Roman" w:eastAsia="Times New Roman" w:hAnsi="Times New Roman" w:cs="Times New Roman"/>
          <w:color w:val="000000"/>
          <w:sz w:val="28"/>
          <w:szCs w:val="28"/>
        </w:rPr>
        <w:t>;</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3.21. Инспектор при осуществлении </w:t>
      </w:r>
      <w:r w:rsidRPr="005F3D4F">
        <w:rPr>
          <w:rFonts w:ascii="Times New Roman" w:eastAsia="Times New Roman" w:hAnsi="Times New Roman" w:cs="Times New Roman"/>
          <w:sz w:val="28"/>
          <w:szCs w:val="28"/>
        </w:rPr>
        <w:t>муниципального контроля на автомобильном транспорте и в дорожном хозяйстве в границах населенных пунктов Федоровскогосельсовета Северного района Новосибирской области</w:t>
      </w:r>
      <w:r w:rsidRPr="005F3D4F">
        <w:rPr>
          <w:rFonts w:ascii="Times New Roman" w:eastAsia="Times New Roman" w:hAnsi="Times New Roman" w:cs="Times New Roman"/>
          <w:color w:val="000000"/>
          <w:sz w:val="28"/>
          <w:szCs w:val="28"/>
        </w:rPr>
        <w:t xml:space="preserve">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sidRPr="005F3D4F">
        <w:rPr>
          <w:rFonts w:ascii="Times New Roman" w:eastAsia="Times New Roman" w:hAnsi="Times New Roman" w:cs="Times New Roman"/>
          <w:sz w:val="28"/>
          <w:szCs w:val="28"/>
        </w:rPr>
        <w:t xml:space="preserve">муниципального контроля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r w:rsidRPr="005F3D4F">
        <w:rPr>
          <w:rFonts w:ascii="Times New Roman" w:eastAsia="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5F3D4F">
        <w:rPr>
          <w:rFonts w:ascii="Times New Roman" w:eastAsia="Times New Roman" w:hAnsi="Times New Roman" w:cs="Times New Roman"/>
          <w:color w:val="000000"/>
          <w:sz w:val="28"/>
          <w:szCs w:val="28"/>
        </w:rPr>
        <w:t xml:space="preserve"> Инспектор направляют копию указанного акта в орган власти, уполномоченный на привлечение к соответствующей ответственности.</w:t>
      </w:r>
    </w:p>
    <w:p w:rsidR="005F3D4F" w:rsidRPr="005F3D4F" w:rsidRDefault="005F3D4F" w:rsidP="005F3D4F">
      <w:pPr>
        <w:widowControl w:val="0"/>
        <w:autoSpaceDE w:val="0"/>
        <w:autoSpaceDN w:val="0"/>
        <w:spacing w:after="0" w:line="240" w:lineRule="auto"/>
        <w:jc w:val="center"/>
        <w:rPr>
          <w:rFonts w:ascii="Times New Roman" w:eastAsia="Times New Roman" w:hAnsi="Times New Roman" w:cs="Calibri"/>
          <w:b/>
          <w:sz w:val="28"/>
          <w:szCs w:val="28"/>
        </w:rPr>
      </w:pPr>
      <w:r w:rsidRPr="005F3D4F">
        <w:rPr>
          <w:rFonts w:ascii="Times New Roman" w:eastAsia="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5F3D4F">
        <w:rPr>
          <w:rFonts w:ascii="Times New Roman" w:eastAsia="Times New Roman" w:hAnsi="Times New Roman" w:cs="Calibri"/>
          <w:b/>
          <w:sz w:val="28"/>
          <w:szCs w:val="28"/>
        </w:rPr>
        <w:t xml:space="preserve">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b/>
          <w:sz w:val="28"/>
          <w:szCs w:val="28"/>
          <w:shd w:val="clear" w:color="auto" w:fill="FFFFFF"/>
        </w:rPr>
        <w:t>Федоровского</w:t>
      </w:r>
      <w:r w:rsidRPr="005F3D4F">
        <w:rPr>
          <w:rFonts w:ascii="Times New Roman" w:eastAsia="Times New Roman" w:hAnsi="Times New Roman" w:cs="Calibri"/>
          <w:b/>
          <w:sz w:val="28"/>
          <w:szCs w:val="28"/>
        </w:rPr>
        <w:t xml:space="preserve"> сельсовета Северного района Новосибирской области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rPr>
        <w:t xml:space="preserve">4.1. </w:t>
      </w:r>
      <w:r w:rsidRPr="005F3D4F">
        <w:rPr>
          <w:rFonts w:ascii="Times New Roman" w:eastAsia="Times New Roman" w:hAnsi="Times New Roman" w:cs="Times New Roman"/>
          <w:sz w:val="28"/>
          <w:szCs w:val="28"/>
        </w:rPr>
        <w:t xml:space="preserve">Решения и действия (бездействие) должностных лиц, осуществляющих муниципальный контроль на автомобильном транспорте и в дорожном хозяйстве в границах населенных пунктов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могут быть обжалованы в порядке, установленном законодательством Российской Федерации.</w:t>
      </w:r>
    </w:p>
    <w:p w:rsidR="005F3D4F" w:rsidRPr="005F3D4F" w:rsidRDefault="005F3D4F" w:rsidP="005F3D4F">
      <w:pPr>
        <w:spacing w:after="0"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в границах населенных пунктов</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не применяется. </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C305E7" w:rsidRDefault="00C305E7" w:rsidP="00C305E7">
      <w:pPr>
        <w:pStyle w:val="a4"/>
        <w:jc w:val="center"/>
        <w:rPr>
          <w:rFonts w:ascii="Times New Roman" w:hAnsi="Times New Roman"/>
          <w:b/>
          <w:sz w:val="28"/>
          <w:szCs w:val="28"/>
        </w:rPr>
      </w:pPr>
    </w:p>
    <w:p w:rsidR="00C305E7" w:rsidRDefault="00C305E7" w:rsidP="00C305E7">
      <w:pPr>
        <w:pStyle w:val="a4"/>
        <w:jc w:val="center"/>
        <w:rPr>
          <w:rFonts w:ascii="Times New Roman" w:hAnsi="Times New Roman"/>
          <w:b/>
          <w:sz w:val="28"/>
          <w:szCs w:val="28"/>
        </w:rPr>
      </w:pPr>
    </w:p>
    <w:p w:rsidR="00C305E7" w:rsidRDefault="00C305E7" w:rsidP="00C305E7">
      <w:pPr>
        <w:pStyle w:val="a4"/>
        <w:jc w:val="center"/>
        <w:rPr>
          <w:rFonts w:ascii="Times New Roman" w:hAnsi="Times New Roman"/>
          <w:b/>
          <w:sz w:val="28"/>
          <w:szCs w:val="28"/>
        </w:rPr>
      </w:pP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СЕВЕРНОГО РАЙОНА</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шестого  созыва</w:t>
      </w:r>
    </w:p>
    <w:p w:rsidR="0075733C" w:rsidRDefault="0075733C" w:rsidP="0075733C">
      <w:pPr>
        <w:pStyle w:val="a4"/>
        <w:jc w:val="center"/>
        <w:rPr>
          <w:rFonts w:ascii="Times New Roman" w:hAnsi="Times New Roman" w:cs="Times New Roman"/>
        </w:rPr>
      </w:pPr>
    </w:p>
    <w:p w:rsidR="005F3D4F" w:rsidRPr="005F3D4F" w:rsidRDefault="005F3D4F" w:rsidP="005F3D4F">
      <w:pPr>
        <w:spacing w:after="0" w:line="240" w:lineRule="auto"/>
        <w:jc w:val="center"/>
        <w:rPr>
          <w:rFonts w:ascii="Times New Roman" w:eastAsia="Times New Roman" w:hAnsi="Times New Roman" w:cs="Times New Roman"/>
          <w:b/>
          <w:sz w:val="28"/>
          <w:szCs w:val="28"/>
        </w:rPr>
      </w:pPr>
      <w:proofErr w:type="gramStart"/>
      <w:r w:rsidRPr="005F3D4F">
        <w:rPr>
          <w:rFonts w:ascii="Times New Roman" w:eastAsia="Times New Roman" w:hAnsi="Times New Roman" w:cs="Times New Roman"/>
          <w:b/>
          <w:sz w:val="28"/>
          <w:szCs w:val="28"/>
        </w:rPr>
        <w:t>Р</w:t>
      </w:r>
      <w:proofErr w:type="gramEnd"/>
      <w:r w:rsidRPr="005F3D4F">
        <w:rPr>
          <w:rFonts w:ascii="Times New Roman" w:eastAsia="Times New Roman" w:hAnsi="Times New Roman" w:cs="Times New Roman"/>
          <w:b/>
          <w:sz w:val="28"/>
          <w:szCs w:val="28"/>
        </w:rPr>
        <w:t xml:space="preserve"> Е Ш Е Н И Е</w:t>
      </w:r>
    </w:p>
    <w:p w:rsidR="005F3D4F" w:rsidRPr="005F3D4F" w:rsidRDefault="00713D91" w:rsidP="005F3D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C305E7">
        <w:rPr>
          <w:rFonts w:ascii="Times New Roman" w:eastAsia="Times New Roman" w:hAnsi="Times New Roman" w:cs="Times New Roman"/>
          <w:sz w:val="28"/>
          <w:szCs w:val="28"/>
        </w:rPr>
        <w:t>-</w:t>
      </w:r>
      <w:r w:rsidR="005F3D4F" w:rsidRPr="005F3D4F">
        <w:rPr>
          <w:rFonts w:ascii="Times New Roman" w:eastAsia="Times New Roman" w:hAnsi="Times New Roman" w:cs="Times New Roman"/>
          <w:sz w:val="28"/>
          <w:szCs w:val="28"/>
        </w:rPr>
        <w:t>сессии</w:t>
      </w:r>
    </w:p>
    <w:p w:rsidR="005F3D4F" w:rsidRPr="005F3D4F" w:rsidRDefault="005F3D4F" w:rsidP="005F3D4F">
      <w:pPr>
        <w:spacing w:after="0" w:line="240" w:lineRule="auto"/>
        <w:jc w:val="center"/>
        <w:rPr>
          <w:rFonts w:ascii="Times New Roman" w:eastAsia="Times New Roman" w:hAnsi="Times New Roman" w:cs="Times New Roman"/>
          <w:sz w:val="28"/>
          <w:szCs w:val="28"/>
        </w:rPr>
      </w:pPr>
    </w:p>
    <w:p w:rsidR="005F3D4F" w:rsidRPr="005F3D4F" w:rsidRDefault="005F3D4F" w:rsidP="005F3D4F">
      <w:pPr>
        <w:spacing w:after="0" w:line="240" w:lineRule="auto"/>
        <w:jc w:val="center"/>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03.03.2025                                 с</w:t>
      </w:r>
      <w:proofErr w:type="gramStart"/>
      <w:r w:rsidRPr="005F3D4F">
        <w:rPr>
          <w:rFonts w:ascii="Times New Roman" w:eastAsia="Times New Roman" w:hAnsi="Times New Roman" w:cs="Times New Roman"/>
          <w:sz w:val="28"/>
          <w:szCs w:val="28"/>
        </w:rPr>
        <w:t>.Ф</w:t>
      </w:r>
      <w:proofErr w:type="gramEnd"/>
      <w:r w:rsidRPr="005F3D4F">
        <w:rPr>
          <w:rFonts w:ascii="Times New Roman" w:eastAsia="Times New Roman" w:hAnsi="Times New Roman" w:cs="Times New Roman"/>
          <w:sz w:val="28"/>
          <w:szCs w:val="28"/>
        </w:rPr>
        <w:t xml:space="preserve">едоровка            </w:t>
      </w:r>
      <w:r w:rsidR="00CE08BB">
        <w:rPr>
          <w:rFonts w:ascii="Times New Roman" w:eastAsia="Times New Roman" w:hAnsi="Times New Roman" w:cs="Times New Roman"/>
          <w:sz w:val="28"/>
          <w:szCs w:val="28"/>
        </w:rPr>
        <w:t xml:space="preserve">                             № 4</w:t>
      </w:r>
    </w:p>
    <w:p w:rsidR="005F3D4F" w:rsidRPr="005F3D4F" w:rsidRDefault="005F3D4F" w:rsidP="005F3D4F">
      <w:pPr>
        <w:widowControl w:val="0"/>
        <w:autoSpaceDE w:val="0"/>
        <w:autoSpaceDN w:val="0"/>
        <w:spacing w:after="0" w:line="240" w:lineRule="auto"/>
        <w:jc w:val="center"/>
        <w:outlineLvl w:val="0"/>
        <w:rPr>
          <w:rFonts w:ascii="Times New Roman" w:eastAsia="Times New Roman" w:hAnsi="Times New Roman" w:cs="Times New Roman"/>
          <w:b/>
          <w:sz w:val="28"/>
          <w:szCs w:val="28"/>
        </w:rPr>
      </w:pPr>
    </w:p>
    <w:p w:rsidR="005F3D4F" w:rsidRPr="005F3D4F" w:rsidRDefault="005F3D4F" w:rsidP="005F3D4F">
      <w:pPr>
        <w:widowControl w:val="0"/>
        <w:autoSpaceDE w:val="0"/>
        <w:autoSpaceDN w:val="0"/>
        <w:spacing w:after="0" w:line="240" w:lineRule="auto"/>
        <w:jc w:val="center"/>
        <w:outlineLvl w:val="0"/>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О внесении изменений в решение Совета депутатов</w:t>
      </w:r>
      <w:r w:rsidRPr="005F3D4F">
        <w:rPr>
          <w:rFonts w:ascii="Times New Roman" w:eastAsia="Times New Roman" w:hAnsi="Times New Roman" w:cs="Times New Roman"/>
          <w:b/>
          <w:sz w:val="28"/>
          <w:szCs w:val="28"/>
          <w:shd w:val="clear" w:color="auto" w:fill="FFFFFF"/>
        </w:rPr>
        <w:t>Федоровского</w:t>
      </w:r>
      <w:r w:rsidRPr="005F3D4F">
        <w:rPr>
          <w:rFonts w:ascii="Times New Roman" w:eastAsia="Times New Roman" w:hAnsi="Times New Roman" w:cs="Times New Roman"/>
          <w:b/>
          <w:sz w:val="28"/>
          <w:szCs w:val="28"/>
        </w:rPr>
        <w:t xml:space="preserve"> сельсовета Северного района Новосибирской области от 30.09.2021 № 4</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Совет депутатов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РЕШИЛ:</w:t>
      </w:r>
    </w:p>
    <w:p w:rsidR="005F3D4F" w:rsidRPr="005F3D4F" w:rsidRDefault="005F3D4F" w:rsidP="005F3D4F">
      <w:pPr>
        <w:spacing w:after="0" w:line="240" w:lineRule="auto"/>
        <w:ind w:firstLine="567"/>
        <w:jc w:val="both"/>
        <w:rPr>
          <w:rFonts w:ascii="Times New Roman" w:eastAsia="Times New Roman" w:hAnsi="Times New Roman" w:cs="Times New Roman"/>
          <w:bCs/>
          <w:sz w:val="28"/>
          <w:szCs w:val="28"/>
        </w:rPr>
      </w:pPr>
      <w:r w:rsidRPr="005F3D4F">
        <w:rPr>
          <w:rFonts w:ascii="Times New Roman" w:eastAsia="Times New Roman" w:hAnsi="Times New Roman" w:cs="Times New Roman"/>
          <w:sz w:val="28"/>
          <w:szCs w:val="28"/>
        </w:rPr>
        <w:t xml:space="preserve">1. Внести в </w:t>
      </w:r>
      <w:r w:rsidRPr="005F3D4F">
        <w:rPr>
          <w:rFonts w:ascii="Times New Roman" w:eastAsia="Times New Roman" w:hAnsi="Times New Roman" w:cs="Times New Roman"/>
          <w:bCs/>
          <w:sz w:val="28"/>
          <w:szCs w:val="28"/>
        </w:rPr>
        <w:t xml:space="preserve">решение </w:t>
      </w:r>
      <w:proofErr w:type="gramStart"/>
      <w:r w:rsidRPr="005F3D4F">
        <w:rPr>
          <w:rFonts w:ascii="Times New Roman" w:eastAsia="Times New Roman" w:hAnsi="Times New Roman" w:cs="Times New Roman"/>
          <w:bCs/>
          <w:sz w:val="28"/>
          <w:szCs w:val="28"/>
        </w:rPr>
        <w:t xml:space="preserve">Совета депутатов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bCs/>
          <w:sz w:val="28"/>
          <w:szCs w:val="28"/>
        </w:rPr>
        <w:t xml:space="preserve"> сельсовета Северного района Новосибирской области</w:t>
      </w:r>
      <w:proofErr w:type="gramEnd"/>
      <w:r w:rsidRPr="005F3D4F">
        <w:rPr>
          <w:rFonts w:ascii="Times New Roman" w:eastAsia="Times New Roman" w:hAnsi="Times New Roman" w:cs="Times New Roman"/>
          <w:bCs/>
          <w:sz w:val="28"/>
          <w:szCs w:val="28"/>
        </w:rPr>
        <w:t xml:space="preserve"> от 30.09.2021 № 4 «Об утверждении Положения о муниципальном лесном контроле на территории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bCs/>
          <w:sz w:val="28"/>
          <w:szCs w:val="28"/>
        </w:rPr>
        <w:t xml:space="preserve"> сельсовета Северного района Новосибирской области» (далее – Решение) следующие изменения:</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lang w:eastAsia="en-US"/>
        </w:rPr>
      </w:pPr>
      <w:r w:rsidRPr="005F3D4F">
        <w:rPr>
          <w:rFonts w:ascii="Times New Roman" w:eastAsia="Times New Roman" w:hAnsi="Times New Roman" w:cs="Times New Roman"/>
          <w:bCs/>
          <w:sz w:val="28"/>
          <w:szCs w:val="28"/>
        </w:rPr>
        <w:t>1.1.</w:t>
      </w:r>
      <w:r w:rsidRPr="005F3D4F">
        <w:rPr>
          <w:rFonts w:ascii="Times New Roman" w:eastAsia="Times New Roman" w:hAnsi="Times New Roman" w:cs="Times New Roman"/>
          <w:bCs/>
          <w:color w:val="000000"/>
          <w:spacing w:val="1"/>
          <w:sz w:val="28"/>
          <w:szCs w:val="28"/>
        </w:rPr>
        <w:t xml:space="preserve"> Положение о муниципальном лесном контроле на территории</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lang w:eastAsia="en-US"/>
        </w:rPr>
        <w:t>сельсовета Северного района Новосибирской области, утвержденное Решением, изложить в прилагаемой редакции.</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 Опубликовать настоящее решение в периодическом печатном издании «Вестник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 разместить на официальном сайте администрации</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sz w:val="28"/>
          <w:szCs w:val="28"/>
        </w:rPr>
        <w:t xml:space="preserve">3. Решение вступает в силу </w:t>
      </w:r>
      <w:r w:rsidRPr="005F3D4F">
        <w:rPr>
          <w:rFonts w:ascii="Times New Roman" w:eastAsia="Times New Roman" w:hAnsi="Times New Roman" w:cs="Times New Roman"/>
          <w:color w:val="000000"/>
          <w:sz w:val="28"/>
          <w:szCs w:val="28"/>
        </w:rPr>
        <w:t xml:space="preserve">после его официального опубликования в периодическом печатном издании «Вестник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color w:val="000000"/>
          <w:sz w:val="28"/>
          <w:szCs w:val="28"/>
        </w:rPr>
        <w:t xml:space="preserve"> сельсовета».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
    <w:tbl>
      <w:tblPr>
        <w:tblW w:w="9592" w:type="dxa"/>
        <w:tblLook w:val="04A0"/>
      </w:tblPr>
      <w:tblGrid>
        <w:gridCol w:w="5070"/>
        <w:gridCol w:w="4522"/>
      </w:tblGrid>
      <w:tr w:rsidR="005F3D4F" w:rsidRPr="005F3D4F" w:rsidTr="005F3D4F">
        <w:trPr>
          <w:trHeight w:val="1826"/>
        </w:trPr>
        <w:tc>
          <w:tcPr>
            <w:tcW w:w="5070"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Times New Roman" w:hAnsi="Times New Roman" w:cs="Times New Roman"/>
                <w:sz w:val="28"/>
                <w:szCs w:val="28"/>
              </w:rPr>
              <w:t xml:space="preserve">Глава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Новосибирской области</w:t>
            </w:r>
          </w:p>
          <w:p w:rsidR="005F3D4F" w:rsidRPr="005F3D4F" w:rsidRDefault="005F3D4F" w:rsidP="005F3D4F">
            <w:pPr>
              <w:spacing w:after="0" w:line="240" w:lineRule="auto"/>
              <w:ind w:right="-142"/>
              <w:rPr>
                <w:rFonts w:ascii="Times New Roman" w:eastAsia="Times New Roman" w:hAnsi="Times New Roman" w:cs="Times New Roman"/>
                <w:sz w:val="28"/>
                <w:szCs w:val="28"/>
                <w:lang w:eastAsia="en-US"/>
              </w:rPr>
            </w:pPr>
            <w:r w:rsidRPr="005F3D4F">
              <w:rPr>
                <w:rFonts w:ascii="Times New Roman" w:eastAsia="Times New Roman" w:hAnsi="Times New Roman" w:cs="Times New Roman"/>
                <w:sz w:val="28"/>
                <w:szCs w:val="28"/>
              </w:rPr>
              <w:t>В.Я.Писаренко</w:t>
            </w:r>
          </w:p>
        </w:tc>
        <w:tc>
          <w:tcPr>
            <w:tcW w:w="4522" w:type="dxa"/>
            <w:hideMark/>
          </w:tcPr>
          <w:p w:rsidR="005F3D4F" w:rsidRPr="005F3D4F" w:rsidRDefault="005F3D4F" w:rsidP="005F3D4F">
            <w:pPr>
              <w:spacing w:after="0" w:line="240" w:lineRule="auto"/>
              <w:ind w:right="-142"/>
              <w:rPr>
                <w:rFonts w:ascii="Times New Roman" w:eastAsia="Calibri" w:hAnsi="Times New Roman" w:cs="Times New Roman"/>
                <w:sz w:val="28"/>
                <w:szCs w:val="28"/>
                <w:lang w:eastAsia="en-US"/>
              </w:rPr>
            </w:pPr>
            <w:r w:rsidRPr="005F3D4F">
              <w:rPr>
                <w:rFonts w:ascii="Times New Roman" w:eastAsia="Times New Roman" w:hAnsi="Times New Roman" w:cs="Times New Roman"/>
                <w:sz w:val="28"/>
                <w:szCs w:val="28"/>
              </w:rPr>
              <w:t>Председатель Совета депутатов</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Северного района </w:t>
            </w:r>
          </w:p>
          <w:p w:rsidR="005F3D4F" w:rsidRPr="005F3D4F" w:rsidRDefault="005F3D4F" w:rsidP="005F3D4F">
            <w:pPr>
              <w:spacing w:after="0" w:line="240" w:lineRule="auto"/>
              <w:ind w:right="-142"/>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Новосибирской области </w:t>
            </w:r>
          </w:p>
          <w:p w:rsidR="005F3D4F" w:rsidRPr="005F3D4F" w:rsidRDefault="005F3D4F" w:rsidP="005F3D4F">
            <w:pPr>
              <w:spacing w:after="0" w:line="240" w:lineRule="auto"/>
              <w:ind w:right="-142"/>
              <w:rPr>
                <w:rFonts w:ascii="Times New Roman" w:eastAsia="Times New Roman" w:hAnsi="Times New Roman" w:cs="Times New Roman"/>
                <w:sz w:val="28"/>
                <w:szCs w:val="28"/>
                <w:lang w:eastAsia="en-US"/>
              </w:rPr>
            </w:pPr>
            <w:r w:rsidRPr="005F3D4F">
              <w:rPr>
                <w:rFonts w:ascii="Times New Roman" w:eastAsia="Times New Roman" w:hAnsi="Times New Roman" w:cs="Times New Roman"/>
                <w:sz w:val="28"/>
                <w:szCs w:val="28"/>
              </w:rPr>
              <w:t>В.В.Вдовина</w:t>
            </w:r>
          </w:p>
        </w:tc>
      </w:tr>
    </w:tbl>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УТВЕРЖДЕНО</w:t>
      </w:r>
    </w:p>
    <w:p w:rsidR="005F3D4F" w:rsidRPr="005F3D4F" w:rsidRDefault="005F3D4F" w:rsidP="005F3D4F">
      <w:pPr>
        <w:spacing w:before="100" w:beforeAutospacing="1" w:after="100" w:afterAutospacing="1" w:line="240" w:lineRule="auto"/>
        <w:ind w:left="5103"/>
        <w:contextualSpacing/>
        <w:jc w:val="both"/>
        <w:rPr>
          <w:rFonts w:ascii="Times New Roman" w:eastAsia="Times New Roman" w:hAnsi="Times New Roman" w:cs="Times New Roman"/>
          <w:sz w:val="24"/>
          <w:szCs w:val="24"/>
        </w:rPr>
      </w:pPr>
      <w:r w:rsidRPr="005F3D4F">
        <w:rPr>
          <w:rFonts w:ascii="Times New Roman" w:eastAsia="Times New Roman" w:hAnsi="Times New Roman" w:cs="Times New Roman"/>
          <w:sz w:val="24"/>
          <w:szCs w:val="24"/>
        </w:rPr>
        <w:t xml:space="preserve">решением </w:t>
      </w:r>
      <w:proofErr w:type="gramStart"/>
      <w:r w:rsidRPr="005F3D4F">
        <w:rPr>
          <w:rFonts w:ascii="Times New Roman" w:eastAsia="Times New Roman" w:hAnsi="Times New Roman" w:cs="Times New Roman"/>
          <w:sz w:val="24"/>
          <w:szCs w:val="24"/>
        </w:rPr>
        <w:t xml:space="preserve">Совета депутатов </w:t>
      </w:r>
      <w:r w:rsidRPr="005F3D4F">
        <w:rPr>
          <w:rFonts w:ascii="Times New Roman" w:eastAsia="Times New Roman" w:hAnsi="Times New Roman" w:cs="Times New Roman"/>
          <w:sz w:val="24"/>
          <w:szCs w:val="24"/>
          <w:shd w:val="clear" w:color="auto" w:fill="FFFFFF"/>
        </w:rPr>
        <w:t>Федоровского</w:t>
      </w:r>
      <w:r w:rsidRPr="005F3D4F">
        <w:rPr>
          <w:rFonts w:ascii="Times New Roman" w:eastAsia="Times New Roman" w:hAnsi="Times New Roman" w:cs="Times New Roman"/>
          <w:sz w:val="24"/>
          <w:szCs w:val="24"/>
        </w:rPr>
        <w:t xml:space="preserve"> сельсовета Северного района Новосибирской области</w:t>
      </w:r>
      <w:proofErr w:type="gramEnd"/>
      <w:r w:rsidRPr="005F3D4F">
        <w:rPr>
          <w:rFonts w:ascii="Times New Roman" w:eastAsia="Times New Roman" w:hAnsi="Times New Roman" w:cs="Times New Roman"/>
          <w:sz w:val="24"/>
          <w:szCs w:val="24"/>
        </w:rPr>
        <w:t xml:space="preserve"> от №</w:t>
      </w:r>
    </w:p>
    <w:p w:rsidR="005F3D4F" w:rsidRPr="005F3D4F" w:rsidRDefault="005F3D4F" w:rsidP="00C305E7">
      <w:pPr>
        <w:spacing w:after="0" w:line="240" w:lineRule="auto"/>
        <w:ind w:firstLine="567"/>
        <w:outlineLvl w:val="0"/>
        <w:rPr>
          <w:rFonts w:ascii="Times New Roman" w:eastAsia="Times New Roman" w:hAnsi="Times New Roman" w:cs="Times New Roman"/>
          <w:b/>
          <w:bCs/>
          <w:color w:val="000000"/>
          <w:kern w:val="36"/>
          <w:sz w:val="28"/>
          <w:szCs w:val="28"/>
        </w:rPr>
      </w:pPr>
      <w:r w:rsidRPr="005F3D4F">
        <w:rPr>
          <w:rFonts w:ascii="Times New Roman" w:eastAsia="Times New Roman" w:hAnsi="Times New Roman" w:cs="Times New Roman"/>
          <w:b/>
          <w:bCs/>
          <w:color w:val="000000"/>
          <w:kern w:val="36"/>
          <w:sz w:val="28"/>
          <w:szCs w:val="28"/>
        </w:rPr>
        <w:t xml:space="preserve">Положение о муниципальном лесном контроле на территории </w:t>
      </w:r>
    </w:p>
    <w:p w:rsidR="005F3D4F" w:rsidRPr="005F3D4F" w:rsidRDefault="005F3D4F" w:rsidP="00C305E7">
      <w:pPr>
        <w:spacing w:after="0" w:line="240" w:lineRule="auto"/>
        <w:ind w:firstLine="567"/>
        <w:outlineLvl w:val="0"/>
        <w:rPr>
          <w:rFonts w:ascii="Times New Roman" w:eastAsia="Times New Roman" w:hAnsi="Times New Roman" w:cs="Times New Roman"/>
          <w:b/>
          <w:bCs/>
          <w:color w:val="000000"/>
          <w:kern w:val="36"/>
          <w:sz w:val="28"/>
          <w:szCs w:val="28"/>
        </w:rPr>
      </w:pPr>
      <w:r w:rsidRPr="005F3D4F">
        <w:rPr>
          <w:rFonts w:ascii="Times New Roman" w:eastAsia="Times New Roman" w:hAnsi="Times New Roman" w:cs="Times New Roman"/>
          <w:b/>
          <w:sz w:val="28"/>
          <w:szCs w:val="28"/>
          <w:shd w:val="clear" w:color="auto" w:fill="FFFFFF"/>
        </w:rPr>
        <w:t>Федоровского</w:t>
      </w:r>
      <w:r w:rsidRPr="005F3D4F">
        <w:rPr>
          <w:rFonts w:ascii="Times New Roman" w:eastAsia="Times New Roman" w:hAnsi="Times New Roman" w:cs="Times New Roman"/>
          <w:b/>
          <w:bCs/>
          <w:color w:val="000000"/>
          <w:kern w:val="36"/>
          <w:sz w:val="28"/>
          <w:szCs w:val="28"/>
        </w:rPr>
        <w:t xml:space="preserve"> сельсовета Северного района</w:t>
      </w:r>
    </w:p>
    <w:p w:rsidR="005F3D4F" w:rsidRPr="005F3D4F" w:rsidRDefault="005F3D4F" w:rsidP="00C305E7">
      <w:pPr>
        <w:spacing w:after="0" w:line="240" w:lineRule="auto"/>
        <w:ind w:firstLine="567"/>
        <w:outlineLvl w:val="0"/>
        <w:rPr>
          <w:rFonts w:ascii="Times New Roman" w:eastAsia="Times New Roman" w:hAnsi="Times New Roman" w:cs="Times New Roman"/>
          <w:b/>
          <w:bCs/>
          <w:color w:val="000000"/>
          <w:kern w:val="36"/>
          <w:sz w:val="28"/>
          <w:szCs w:val="28"/>
        </w:rPr>
      </w:pPr>
      <w:r w:rsidRPr="005F3D4F">
        <w:rPr>
          <w:rFonts w:ascii="Times New Roman" w:eastAsia="Times New Roman" w:hAnsi="Times New Roman" w:cs="Times New Roman"/>
          <w:b/>
          <w:bCs/>
          <w:color w:val="000000"/>
          <w:kern w:val="36"/>
          <w:sz w:val="28"/>
          <w:szCs w:val="28"/>
        </w:rPr>
        <w:t>Новосибирской области</w:t>
      </w:r>
    </w:p>
    <w:p w:rsidR="005F3D4F" w:rsidRPr="005F3D4F" w:rsidRDefault="005F3D4F" w:rsidP="005F3D4F">
      <w:pPr>
        <w:spacing w:after="0" w:line="240" w:lineRule="auto"/>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1.Общие положения</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1.1. Настоящее Положение устанавливает порядок осуществления муниципального лесного контроля на территории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–муниципальный контроль</w:t>
      </w:r>
      <w:r w:rsidRPr="005F3D4F">
        <w:rPr>
          <w:rFonts w:ascii="Times New Roman" w:eastAsia="Times New Roman" w:hAnsi="Times New Roman" w:cs="Times New Roman"/>
          <w:i/>
          <w:sz w:val="28"/>
          <w:szCs w:val="28"/>
        </w:rPr>
        <w:t xml:space="preserve">, </w:t>
      </w:r>
      <w:r w:rsidRPr="005F3D4F">
        <w:rPr>
          <w:rFonts w:ascii="Times New Roman" w:eastAsia="Times New Roman" w:hAnsi="Times New Roman" w:cs="Times New Roman"/>
          <w:sz w:val="28"/>
          <w:szCs w:val="28"/>
        </w:rPr>
        <w:t>муниципальный лесной контроль).</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Муниципальный лесной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1.2. Предметом муниципального лесного контроля являются: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1) соблюдение контролируемыми лицами в отношении лесных участков, находящихся в собственности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томчисле</w:t>
      </w:r>
      <w:proofErr w:type="gramEnd"/>
      <w:r w:rsidRPr="005F3D4F">
        <w:rPr>
          <w:rFonts w:ascii="Times New Roman" w:eastAsia="Times New Roman" w:hAnsi="Times New Roman" w:cs="Times New Roman"/>
          <w:sz w:val="28"/>
          <w:szCs w:val="28"/>
        </w:rPr>
        <w:t xml:space="preserve"> в области семеноводства в отношении семян лесных растений (далее - обязательные требования);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исполнение решений, принимаемых по результатам контрольных мероприятий.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1.3. Муниципальный лесной контроль осуществляется администрацией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w:t>
      </w:r>
      <w:proofErr w:type="gramStart"/>
      <w:r w:rsidRPr="005F3D4F">
        <w:rPr>
          <w:rFonts w:ascii="Times New Roman" w:eastAsia="Times New Roman" w:hAnsi="Times New Roman" w:cs="Times New Roman"/>
          <w:sz w:val="28"/>
          <w:szCs w:val="28"/>
        </w:rPr>
        <w:t>–а</w:t>
      </w:r>
      <w:proofErr w:type="gramEnd"/>
      <w:r w:rsidRPr="005F3D4F">
        <w:rPr>
          <w:rFonts w:ascii="Times New Roman" w:eastAsia="Times New Roman" w:hAnsi="Times New Roman" w:cs="Times New Roman"/>
          <w:sz w:val="28"/>
          <w:szCs w:val="28"/>
        </w:rPr>
        <w:t>дминистрация, контрольный орган ).</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1.4. Должностным лицом администрации, уполномоченным осуществлять муниципальный  лесной контроль от имени администрации, является специалист администрации</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в соответствии с должностными обязанностями (далее – Инспектор).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Должностным лицом администрации, уполномоченным на принятие решения о проведении контрольных мероприятий, являетсяГлава</w:t>
      </w:r>
      <w:r w:rsidRPr="005F3D4F">
        <w:rPr>
          <w:rFonts w:ascii="Times New Roman" w:eastAsia="Times New Roman" w:hAnsi="Times New Roman" w:cs="Times New Roman"/>
          <w:sz w:val="28"/>
          <w:szCs w:val="28"/>
          <w:shd w:val="clear" w:color="auto" w:fill="FFFFFF"/>
        </w:rPr>
        <w:t xml:space="preserve"> 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(далее – Глава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1.5. Инспектор, при осуществлении муниципального лесного  контроля,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3D4F" w:rsidRPr="005F3D4F" w:rsidRDefault="005F3D4F" w:rsidP="005F3D4F">
      <w:pPr>
        <w:spacing w:line="240" w:lineRule="auto"/>
        <w:ind w:firstLine="709"/>
        <w:contextualSpacing/>
        <w:jc w:val="both"/>
        <w:rPr>
          <w:rFonts w:ascii="Times New Roman" w:eastAsia="Times New Roman" w:hAnsi="Times New Roman" w:cs="Times New Roman"/>
          <w:i/>
          <w:sz w:val="28"/>
          <w:szCs w:val="28"/>
        </w:rPr>
      </w:pPr>
      <w:r w:rsidRPr="005F3D4F">
        <w:rPr>
          <w:rFonts w:ascii="Times New Roman" w:eastAsia="Times New Roman" w:hAnsi="Times New Roman" w:cs="Times New Roman"/>
          <w:sz w:val="28"/>
          <w:szCs w:val="28"/>
        </w:rPr>
        <w:t>1.6. Муниципальный лесной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1.7. Объектами муниципального лесного контроля являются: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sz w:val="28"/>
          <w:szCs w:val="28"/>
        </w:rPr>
        <w:t>1) деятельность, действия (бездействие) контролируемых лиц,</w:t>
      </w:r>
      <w:r w:rsidRPr="005F3D4F">
        <w:rPr>
          <w:rFonts w:ascii="Times New Roman" w:eastAsia="Times New Roman" w:hAnsi="Times New Roman" w:cs="Times New Roman"/>
          <w:color w:val="000000"/>
          <w:sz w:val="28"/>
          <w:szCs w:val="28"/>
          <w:shd w:val="clear" w:color="auto" w:fill="FFFFFF"/>
        </w:rPr>
        <w:t>в рамках которых должны соблюдаться обязательные требования;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 лесные участки, находящиеся в собственности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 которыми контролируемые лица владеют и (или) пользуются и к которым предъявляются обязательные требования. </w:t>
      </w:r>
    </w:p>
    <w:p w:rsidR="005F3D4F" w:rsidRPr="005F3D4F" w:rsidRDefault="005F3D4F" w:rsidP="005F3D4F">
      <w:pPr>
        <w:autoSpaceDE w:val="0"/>
        <w:autoSpaceDN w:val="0"/>
        <w:adjustRightInd w:val="0"/>
        <w:spacing w:after="0" w:line="240" w:lineRule="auto"/>
        <w:ind w:firstLine="709"/>
        <w:contextualSpacing/>
        <w:jc w:val="both"/>
        <w:rPr>
          <w:rFonts w:ascii="Calibri" w:eastAsia="Times New Roman" w:hAnsi="Calibri" w:cs="Times New Roman"/>
        </w:rPr>
      </w:pPr>
      <w:r w:rsidRPr="005F3D4F">
        <w:rPr>
          <w:rFonts w:ascii="Times New Roman" w:eastAsia="Times New Roman" w:hAnsi="Times New Roman" w:cs="Times New Roman"/>
          <w:sz w:val="28"/>
          <w:szCs w:val="28"/>
        </w:rPr>
        <w:t xml:space="preserve">1.8. Администрация осуществляет учет объектов муниципального контроля. </w:t>
      </w:r>
      <w:r w:rsidRPr="005F3D4F">
        <w:rPr>
          <w:rFonts w:ascii="Times New Roman" w:eastAsia="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5F3D4F">
        <w:rPr>
          <w:rFonts w:ascii="Times New Roman" w:eastAsia="Times New Roman" w:hAnsi="Times New Roman" w:cs="Times New Roman"/>
          <w:sz w:val="28"/>
          <w:szCs w:val="28"/>
        </w:rPr>
        <w:t xml:space="preserve">утверждаемой администрацией. Администрацияобеспечивает актуальность сведений об объектах контроля в журнале учета объектов контроля. </w:t>
      </w:r>
    </w:p>
    <w:p w:rsidR="005F3D4F" w:rsidRPr="005F3D4F" w:rsidRDefault="005F3D4F" w:rsidP="005F3D4F">
      <w:pPr>
        <w:widowControl w:val="0"/>
        <w:autoSpaceDE w:val="0"/>
        <w:autoSpaceDN w:val="0"/>
        <w:spacing w:after="0" w:line="240" w:lineRule="auto"/>
        <w:ind w:firstLine="540"/>
        <w:contextualSpacing/>
        <w:jc w:val="both"/>
        <w:rPr>
          <w:rFonts w:ascii="Calibri" w:eastAsia="Times New Roman" w:hAnsi="Calibri" w:cs="Calibri"/>
          <w:szCs w:val="20"/>
        </w:rPr>
      </w:pPr>
      <w:r w:rsidRPr="005F3D4F">
        <w:rPr>
          <w:rFonts w:ascii="Times New Roman" w:eastAsia="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F3D4F" w:rsidRPr="005F3D4F" w:rsidRDefault="005F3D4F" w:rsidP="005F3D4F">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1.9.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hyperlink r:id="rId14" w:history="1">
        <w:r w:rsidRPr="005F3D4F">
          <w:rPr>
            <w:rFonts w:ascii="Times New Roman" w:eastAsia="Times New Roman" w:hAnsi="Times New Roman" w:cs="Times New Roman"/>
            <w:sz w:val="28"/>
            <w:szCs w:val="28"/>
          </w:rPr>
          <w:t>закона</w:t>
        </w:r>
      </w:hyperlink>
      <w:r w:rsidRPr="005F3D4F">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1.10. При осуществлении муниципального лесного контроля применяется система оценки и управления рисками.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лесного контроля не проводятся.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1.11.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2.Профилактика рисков причинения вреда (ущерба) охраняемым законом ценностям </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2.1. Администрация осуществляет муниципальный лесной </w:t>
      </w:r>
      <w:proofErr w:type="gramStart"/>
      <w:r w:rsidRPr="005F3D4F">
        <w:rPr>
          <w:rFonts w:ascii="Times New Roman" w:eastAsia="Times New Roman" w:hAnsi="Times New Roman" w:cs="Times New Roman"/>
          <w:sz w:val="28"/>
          <w:szCs w:val="28"/>
        </w:rPr>
        <w:t>контроль</w:t>
      </w:r>
      <w:proofErr w:type="gramEnd"/>
      <w:r w:rsidRPr="005F3D4F">
        <w:rPr>
          <w:rFonts w:ascii="Times New Roman" w:eastAsia="Times New Roman" w:hAnsi="Times New Roman" w:cs="Times New Roman"/>
          <w:sz w:val="28"/>
          <w:szCs w:val="28"/>
        </w:rPr>
        <w:t xml:space="preserve"> в том числе посредством проведения профилактических мероприятий.</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администрациив соответствии с законодательством.</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proofErr w:type="gramStart"/>
      <w:r w:rsidRPr="005F3D4F">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лесного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w:t>
      </w:r>
      <w:proofErr w:type="gramEnd"/>
      <w:r w:rsidRPr="005F3D4F">
        <w:rPr>
          <w:rFonts w:ascii="Times New Roman" w:eastAsia="Times New Roman" w:hAnsi="Times New Roman" w:cs="Times New Roman"/>
          <w:sz w:val="28"/>
          <w:szCs w:val="28"/>
        </w:rPr>
        <w:t xml:space="preserve"> в Российской Федерации».</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информирование;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объявление предостережений;</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консультирование;</w:t>
      </w:r>
    </w:p>
    <w:p w:rsidR="005F3D4F" w:rsidRPr="005F3D4F" w:rsidRDefault="005F3D4F" w:rsidP="005F3D4F">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4) профилактический визит.</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2.4. </w:t>
      </w:r>
      <w:proofErr w:type="gramStart"/>
      <w:r w:rsidRPr="005F3D4F">
        <w:rPr>
          <w:rFonts w:ascii="Times New Roman" w:eastAsia="Times New Roman" w:hAnsi="Times New Roman" w:cs="Times New Roman"/>
          <w:sz w:val="28"/>
          <w:szCs w:val="28"/>
        </w:rPr>
        <w:t xml:space="preserve">Информирование осуществляется посредством размещения сведений, предусмотренных </w:t>
      </w:r>
      <w:hyperlink r:id="rId15" w:history="1">
        <w:r w:rsidRPr="005F3D4F">
          <w:rPr>
            <w:rFonts w:ascii="Times New Roman" w:eastAsia="Times New Roman" w:hAnsi="Times New Roman" w:cs="Times New Roman"/>
            <w:sz w:val="28"/>
            <w:szCs w:val="28"/>
          </w:rPr>
          <w:t>частью 3 статьи 46</w:t>
        </w:r>
      </w:hyperlink>
      <w:r w:rsidRPr="005F3D4F">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w:t>
      </w:r>
      <w:proofErr w:type="gramEnd"/>
      <w:r w:rsidRPr="005F3D4F">
        <w:rPr>
          <w:rFonts w:ascii="Times New Roman" w:eastAsia="Times New Roman" w:hAnsi="Times New Roman" w:cs="Times New Roman"/>
          <w:sz w:val="28"/>
          <w:szCs w:val="28"/>
        </w:rPr>
        <w:t xml:space="preserve"> личные кабинеты контролируемых лиц в государственных информационных системах (при их наличии) и в иных формах.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2.5. </w:t>
      </w:r>
      <w:proofErr w:type="gramStart"/>
      <w:r w:rsidRPr="005F3D4F">
        <w:rPr>
          <w:rFonts w:ascii="Times New Roman" w:eastAsia="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5F3D4F">
        <w:rPr>
          <w:rFonts w:ascii="Times New Roman" w:eastAsia="Times New Roman" w:hAnsi="Times New Roman" w:cs="Times New Roman"/>
          <w:sz w:val="28"/>
          <w:szCs w:val="28"/>
        </w:rPr>
        <w:t xml:space="preserve"> законом ценностям.</w:t>
      </w:r>
    </w:p>
    <w:p w:rsidR="005F3D4F" w:rsidRPr="005F3D4F" w:rsidRDefault="005F3D4F" w:rsidP="005F3D4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highlight w:val="green"/>
        </w:rPr>
      </w:pPr>
      <w:r w:rsidRPr="005F3D4F">
        <w:rPr>
          <w:rFonts w:ascii="Times New Roman" w:eastAsia="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осуществляется без взимания платы.</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Время консультирования не должно превышать 15 минут.</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Личный прием граждан проводится Главой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осуществляется по следующим вопросам: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организация и осуществление муниципального контроля;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Консультирование в письменной форме осуществляется инспектором в следующих случаях:</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 за время консультирования предоставить ответ на поставленные вопросы невозможно;</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Если поставленные во время консультирования вопросы не </w:t>
      </w:r>
      <w:proofErr w:type="gramStart"/>
      <w:r w:rsidRPr="005F3D4F">
        <w:rPr>
          <w:rFonts w:ascii="Times New Roman" w:eastAsia="Times New Roman" w:hAnsi="Times New Roman" w:cs="Times New Roman"/>
          <w:sz w:val="28"/>
          <w:szCs w:val="28"/>
        </w:rPr>
        <w:t>относятся к сфере муниципального лесного контроля даются</w:t>
      </w:r>
      <w:proofErr w:type="gramEnd"/>
      <w:r w:rsidRPr="005F3D4F">
        <w:rPr>
          <w:rFonts w:ascii="Times New Roman" w:eastAsia="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 случае</w:t>
      </w:r>
      <w:proofErr w:type="gramStart"/>
      <w:r w:rsidRPr="005F3D4F">
        <w:rPr>
          <w:rFonts w:ascii="Times New Roman" w:eastAsia="Times New Roman" w:hAnsi="Times New Roman" w:cs="Times New Roman"/>
          <w:sz w:val="28"/>
          <w:szCs w:val="28"/>
        </w:rPr>
        <w:t>,</w:t>
      </w:r>
      <w:proofErr w:type="gramEnd"/>
      <w:r w:rsidRPr="005F3D4F">
        <w:rPr>
          <w:rFonts w:ascii="Times New Roman" w:eastAsia="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F3D4F">
        <w:rPr>
          <w:rFonts w:ascii="Times New Roman" w:eastAsia="Times New Roman" w:hAnsi="Times New Roman" w:cs="Times New Roman"/>
          <w:color w:val="000000"/>
          <w:sz w:val="28"/>
          <w:szCs w:val="28"/>
          <w:shd w:val="clear" w:color="auto" w:fill="FFFFFF"/>
        </w:rPr>
        <w:t>позднее</w:t>
      </w:r>
      <w:proofErr w:type="gramEnd"/>
      <w:r w:rsidRPr="005F3D4F">
        <w:rPr>
          <w:rFonts w:ascii="Times New Roman" w:eastAsia="Times New Roman" w:hAnsi="Times New Roman" w:cs="Times New Roman"/>
          <w:color w:val="000000"/>
          <w:sz w:val="28"/>
          <w:szCs w:val="28"/>
          <w:shd w:val="clear" w:color="auto" w:fill="FFFFFF"/>
        </w:rPr>
        <w:t xml:space="preserve"> чем за пять рабочих дней до даты его проведения.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лесного контроля не проводятся.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r w:rsidRPr="005F3D4F">
        <w:rPr>
          <w:rFonts w:ascii="Times New Roman" w:eastAsia="Times New Roman" w:hAnsi="Times New Roman" w:cs="Times New Roman"/>
          <w:b/>
          <w:sz w:val="28"/>
          <w:szCs w:val="28"/>
        </w:rPr>
        <w:t xml:space="preserve">3. Осуществление контрольных мероприятий и контрольных действий </w:t>
      </w:r>
    </w:p>
    <w:p w:rsidR="005F3D4F" w:rsidRPr="005F3D4F" w:rsidRDefault="005F3D4F" w:rsidP="005F3D4F">
      <w:pPr>
        <w:spacing w:line="240" w:lineRule="auto"/>
        <w:ind w:firstLine="709"/>
        <w:contextualSpacing/>
        <w:jc w:val="center"/>
        <w:rPr>
          <w:rFonts w:ascii="Times New Roman" w:eastAsia="Times New Roman" w:hAnsi="Times New Roman" w:cs="Times New Roman"/>
          <w:b/>
          <w:sz w:val="28"/>
          <w:szCs w:val="28"/>
        </w:rPr>
      </w:pPr>
    </w:p>
    <w:p w:rsidR="005F3D4F" w:rsidRPr="005F3D4F" w:rsidRDefault="005F3D4F" w:rsidP="005F3D4F">
      <w:pPr>
        <w:spacing w:line="240" w:lineRule="auto"/>
        <w:ind w:firstLine="709"/>
        <w:contextualSpacing/>
        <w:jc w:val="both"/>
        <w:rPr>
          <w:rFonts w:ascii="Times New Roman" w:eastAsia="Times New Roman" w:hAnsi="Times New Roman" w:cs="Times New Roman"/>
          <w:bCs/>
          <w:iCs/>
          <w:sz w:val="28"/>
          <w:szCs w:val="28"/>
        </w:rPr>
      </w:pPr>
      <w:r w:rsidRPr="005F3D4F">
        <w:rPr>
          <w:rFonts w:ascii="Times New Roman" w:eastAsia="Times New Roman" w:hAnsi="Times New Roman" w:cs="Times New Roman"/>
          <w:sz w:val="28"/>
          <w:szCs w:val="28"/>
        </w:rPr>
        <w:t xml:space="preserve">3.1. При осуществлениимуниципального лесного контроля администрацией могут проводиться следующие виды </w:t>
      </w:r>
      <w:r w:rsidRPr="005F3D4F">
        <w:rPr>
          <w:rFonts w:ascii="Times New Roman" w:eastAsia="Times New Roman" w:hAnsi="Times New Roman" w:cs="Times New Roman"/>
          <w:bCs/>
          <w:iCs/>
          <w:sz w:val="28"/>
          <w:szCs w:val="28"/>
        </w:rPr>
        <w:t xml:space="preserve"> контрольных мероприятий и контрольных действий в рамках указанных мероприятий:</w:t>
      </w:r>
    </w:p>
    <w:p w:rsidR="005F3D4F" w:rsidRPr="005F3D4F" w:rsidRDefault="005F3D4F" w:rsidP="005F3D4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F3D4F">
        <w:rPr>
          <w:rFonts w:ascii="Times New Roman" w:eastAsia="Times New Roman" w:hAnsi="Times New Roman" w:cs="Times New Roman"/>
          <w:sz w:val="28"/>
          <w:szCs w:val="28"/>
        </w:rPr>
        <w:t xml:space="preserve">1) </w:t>
      </w:r>
      <w:r w:rsidRPr="005F3D4F">
        <w:rPr>
          <w:rFonts w:ascii="Times New Roman" w:eastAsia="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sz w:val="28"/>
          <w:szCs w:val="28"/>
        </w:rPr>
        <w:t xml:space="preserve">2) </w:t>
      </w:r>
      <w:r w:rsidRPr="005F3D4F">
        <w:rPr>
          <w:rFonts w:ascii="Times New Roman" w:eastAsia="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sz w:val="28"/>
          <w:szCs w:val="28"/>
        </w:rPr>
        <w:t xml:space="preserve">3) </w:t>
      </w:r>
      <w:r w:rsidRPr="005F3D4F">
        <w:rPr>
          <w:rFonts w:ascii="Times New Roman" w:eastAsia="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sz w:val="28"/>
          <w:szCs w:val="28"/>
        </w:rPr>
        <w:t xml:space="preserve">4) </w:t>
      </w:r>
      <w:r w:rsidRPr="005F3D4F">
        <w:rPr>
          <w:rFonts w:ascii="Times New Roman" w:eastAsia="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F3D4F" w:rsidRPr="005F3D4F" w:rsidRDefault="005F3D4F" w:rsidP="005F3D4F">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5F3D4F">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F3D4F">
        <w:rPr>
          <w:rFonts w:ascii="Times New Roman" w:eastAsia="Times New Roman" w:hAnsi="Times New Roman" w:cs="Times New Roman"/>
          <w:color w:val="000000"/>
          <w:sz w:val="28"/>
          <w:szCs w:val="28"/>
          <w:shd w:val="clear" w:color="auto" w:fill="FFFFFF"/>
        </w:rPr>
        <w:t xml:space="preserve"> автоматическом </w:t>
      </w:r>
      <w:proofErr w:type="gramStart"/>
      <w:r w:rsidRPr="005F3D4F">
        <w:rPr>
          <w:rFonts w:ascii="Times New Roman" w:eastAsia="Times New Roman" w:hAnsi="Times New Roman" w:cs="Times New Roman"/>
          <w:color w:val="000000"/>
          <w:sz w:val="28"/>
          <w:szCs w:val="28"/>
          <w:shd w:val="clear" w:color="auto" w:fill="FFFFFF"/>
        </w:rPr>
        <w:t>режиме</w:t>
      </w:r>
      <w:proofErr w:type="gramEnd"/>
      <w:r w:rsidRPr="005F3D4F">
        <w:rPr>
          <w:rFonts w:ascii="Times New Roman" w:eastAsia="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5F3D4F">
        <w:rPr>
          <w:rFonts w:ascii="Times New Roman" w:eastAsia="Times New Roman" w:hAnsi="Times New Roman" w:cs="Times New Roman"/>
          <w:color w:val="000000"/>
          <w:sz w:val="28"/>
          <w:szCs w:val="28"/>
        </w:rPr>
        <w:t>);</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F3D4F" w:rsidRPr="005F3D4F" w:rsidRDefault="005F3D4F" w:rsidP="005F3D4F">
      <w:pPr>
        <w:spacing w:line="240" w:lineRule="auto"/>
        <w:ind w:firstLine="567"/>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5F3D4F" w:rsidRPr="005F3D4F" w:rsidRDefault="005F3D4F" w:rsidP="005F3D4F">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5F3D4F">
        <w:rPr>
          <w:rFonts w:ascii="Times New Roman" w:eastAsia="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Плановые контрольные мероприятия при осуществлении муниципального лесного контроля не проводятся.</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3.5. Индикаторы риска нарушения обязательных требований утверждаются Советом депутатов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sz w:val="28"/>
          <w:szCs w:val="28"/>
        </w:rPr>
        <w:t xml:space="preserve"> сельсовета Северного района Новосибирской области.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Pr="005F3D4F">
        <w:rPr>
          <w:rFonts w:ascii="Times New Roman" w:eastAsia="Times New Roman" w:hAnsi="Times New Roman" w:cs="Times New Roman"/>
          <w:sz w:val="28"/>
          <w:szCs w:val="28"/>
          <w:shd w:val="clear" w:color="auto" w:fill="FFFFFF"/>
        </w:rPr>
        <w:t>Федоровского</w:t>
      </w:r>
      <w:r w:rsidRPr="005F3D4F">
        <w:rPr>
          <w:rFonts w:ascii="Times New Roman" w:eastAsia="Times New Roman" w:hAnsi="Times New Roman" w:cs="Times New Roman"/>
          <w:color w:val="000000"/>
          <w:sz w:val="28"/>
          <w:szCs w:val="28"/>
        </w:rPr>
        <w:t xml:space="preserve"> сельсовета, </w:t>
      </w:r>
      <w:r w:rsidRPr="005F3D4F">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F3D4F">
        <w:rPr>
          <w:rFonts w:ascii="Times New Roman" w:eastAsia="Times New Roman" w:hAnsi="Times New Roman" w:cs="Times New Roman"/>
          <w:color w:val="000000"/>
          <w:sz w:val="28"/>
          <w:szCs w:val="28"/>
        </w:rPr>
        <w:t xml:space="preserve"> Федеральным </w:t>
      </w:r>
      <w:r w:rsidRPr="005F3D4F">
        <w:rPr>
          <w:rFonts w:ascii="Times New Roman" w:eastAsia="Arial Unicode MS" w:hAnsi="Times New Roman" w:cs="Times New Roman"/>
          <w:sz w:val="28"/>
          <w:szCs w:val="28"/>
        </w:rPr>
        <w:t>законом</w:t>
      </w:r>
      <w:r w:rsidRPr="005F3D4F">
        <w:rPr>
          <w:rFonts w:ascii="Times New Roman" w:eastAsia="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5F3D4F">
        <w:rPr>
          <w:rFonts w:ascii="Times New Roman" w:eastAsia="Arial Unicode MS" w:hAnsi="Times New Roman" w:cs="Times New Roman"/>
          <w:sz w:val="28"/>
          <w:szCs w:val="28"/>
        </w:rPr>
        <w:t>законом</w:t>
      </w:r>
      <w:r w:rsidRPr="005F3D4F">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Лесным кодексом Российской Федерации.</w:t>
      </w: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3.11.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F3D4F">
        <w:rPr>
          <w:rFonts w:ascii="Times New Roman" w:eastAsia="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F3D4F">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5F3D4F">
        <w:rPr>
          <w:rFonts w:ascii="Times New Roman" w:eastAsia="Times New Roman" w:hAnsi="Times New Roman" w:cs="Times New Roman"/>
          <w:color w:val="000000"/>
          <w:sz w:val="28"/>
          <w:szCs w:val="28"/>
          <w:shd w:val="clear" w:color="auto" w:fill="FFFFFF"/>
        </w:rPr>
        <w:t xml:space="preserve">, в </w:t>
      </w:r>
      <w:proofErr w:type="gramStart"/>
      <w:r w:rsidRPr="005F3D4F">
        <w:rPr>
          <w:rFonts w:ascii="Times New Roman" w:eastAsia="Times New Roman" w:hAnsi="Times New Roman" w:cs="Times New Roman"/>
          <w:color w:val="000000"/>
          <w:sz w:val="28"/>
          <w:szCs w:val="28"/>
          <w:shd w:val="clear" w:color="auto" w:fill="FFFFFF"/>
        </w:rPr>
        <w:t>распоряжении</w:t>
      </w:r>
      <w:proofErr w:type="gramEnd"/>
      <w:r w:rsidRPr="005F3D4F">
        <w:rPr>
          <w:rFonts w:ascii="Times New Roman" w:eastAsia="Times New Roman" w:hAnsi="Times New Roman" w:cs="Times New Roman"/>
          <w:color w:val="000000"/>
          <w:sz w:val="28"/>
          <w:szCs w:val="28"/>
          <w:shd w:val="clear" w:color="auto" w:fill="FFFFFF"/>
        </w:rPr>
        <w:t xml:space="preserve"> которых находятся эти документы и (или) информация, а также </w:t>
      </w:r>
      <w:hyperlink r:id="rId16" w:history="1">
        <w:r w:rsidRPr="005F3D4F">
          <w:rPr>
            <w:rFonts w:ascii="Times New Roman" w:eastAsia="Arial Unicode MS" w:hAnsi="Times New Roman" w:cs="Times New Roman"/>
            <w:color w:val="000000"/>
            <w:sz w:val="28"/>
            <w:szCs w:val="28"/>
            <w:u w:val="single"/>
          </w:rPr>
          <w:t>Правилами</w:t>
        </w:r>
      </w:hyperlink>
      <w:r w:rsidRPr="005F3D4F">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3.12. </w:t>
      </w:r>
      <w:proofErr w:type="gramStart"/>
      <w:r w:rsidRPr="005F3D4F">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1) </w:t>
      </w:r>
      <w:r w:rsidRPr="005F3D4F">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5F3D4F">
        <w:rPr>
          <w:rFonts w:ascii="Times New Roman" w:eastAsia="Times New Roman" w:hAnsi="Times New Roman" w:cs="Times New Roman"/>
          <w:color w:val="000000"/>
          <w:sz w:val="28"/>
          <w:szCs w:val="28"/>
        </w:rPr>
        <w:t xml:space="preserve">инспектором </w:t>
      </w:r>
      <w:r w:rsidRPr="005F3D4F">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shd w:val="clear" w:color="auto" w:fill="FFFFFF"/>
        </w:rPr>
        <w:t xml:space="preserve">2) отсутствие признаков </w:t>
      </w:r>
      <w:r w:rsidRPr="005F3D4F">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5F3D4F">
        <w:rPr>
          <w:rFonts w:ascii="Times New Roman" w:eastAsia="Times New Roman" w:hAnsi="Times New Roman" w:cs="Times New Roman"/>
          <w:color w:val="000000"/>
          <w:sz w:val="28"/>
          <w:szCs w:val="28"/>
          <w:shd w:val="clear" w:color="auto" w:fill="FFFFFF"/>
        </w:rPr>
        <w:t xml:space="preserve"> контролируемого лица</w:t>
      </w:r>
      <w:r w:rsidRPr="005F3D4F">
        <w:rPr>
          <w:rFonts w:ascii="Times New Roman" w:eastAsia="Times New Roman" w:hAnsi="Times New Roman" w:cs="Times New Roman"/>
          <w:color w:val="000000"/>
          <w:sz w:val="28"/>
          <w:szCs w:val="28"/>
        </w:rPr>
        <w:t>, его командировка и т.п.) при проведении</w:t>
      </w:r>
      <w:r w:rsidRPr="005F3D4F">
        <w:rPr>
          <w:rFonts w:ascii="Times New Roman" w:eastAsia="Times New Roman" w:hAnsi="Times New Roman" w:cs="Times New Roman"/>
          <w:color w:val="000000"/>
          <w:sz w:val="28"/>
          <w:szCs w:val="28"/>
          <w:shd w:val="clear" w:color="auto" w:fill="FFFFFF"/>
        </w:rPr>
        <w:t xml:space="preserve"> контрольного мероприятия</w:t>
      </w:r>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3.13. Срок проведения выездной проверки не может превышать 10 рабочих дней.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3D4F">
        <w:rPr>
          <w:rFonts w:ascii="Times New Roman" w:eastAsia="Times New Roman" w:hAnsi="Times New Roman" w:cs="Times New Roman"/>
          <w:color w:val="000000"/>
          <w:sz w:val="28"/>
          <w:szCs w:val="28"/>
        </w:rPr>
        <w:t>микропредприятия</w:t>
      </w:r>
      <w:proofErr w:type="spellEnd"/>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 xml:space="preserve">3.15. </w:t>
      </w:r>
      <w:proofErr w:type="gramStart"/>
      <w:r w:rsidRPr="005F3D4F">
        <w:rPr>
          <w:rFonts w:ascii="Times New Roman" w:eastAsia="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5F3D4F">
          <w:rPr>
            <w:rFonts w:ascii="Times New Roman" w:eastAsia="Arial Unicode MS" w:hAnsi="Times New Roman" w:cs="Times New Roman"/>
            <w:color w:val="000000"/>
            <w:sz w:val="28"/>
            <w:szCs w:val="28"/>
            <w:u w:val="single"/>
          </w:rPr>
          <w:t>частью 2 статьи 90</w:t>
        </w:r>
      </w:hyperlink>
      <w:r w:rsidRPr="005F3D4F">
        <w:rPr>
          <w:rFonts w:ascii="Times New Roman" w:eastAsia="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F3D4F">
        <w:rPr>
          <w:rFonts w:ascii="Times New Roman" w:eastAsia="Times New Roman" w:hAnsi="Times New Roman" w:cs="Times New Roman"/>
          <w:color w:val="000000"/>
          <w:sz w:val="28"/>
          <w:szCs w:val="28"/>
        </w:rPr>
        <w:t xml:space="preserve"> муниципальном </w:t>
      </w:r>
      <w:proofErr w:type="gramStart"/>
      <w:r w:rsidRPr="005F3D4F">
        <w:rPr>
          <w:rFonts w:ascii="Times New Roman" w:eastAsia="Times New Roman" w:hAnsi="Times New Roman" w:cs="Times New Roman"/>
          <w:color w:val="000000"/>
          <w:sz w:val="28"/>
          <w:szCs w:val="28"/>
        </w:rPr>
        <w:t>контроле</w:t>
      </w:r>
      <w:proofErr w:type="gramEnd"/>
      <w:r w:rsidRPr="005F3D4F">
        <w:rPr>
          <w:rFonts w:ascii="Times New Roman" w:eastAsia="Times New Roman" w:hAnsi="Times New Roman" w:cs="Times New Roman"/>
          <w:color w:val="000000"/>
          <w:sz w:val="28"/>
          <w:szCs w:val="28"/>
        </w:rPr>
        <w:t xml:space="preserve"> в Российской Федерации».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3D4F">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3D4F">
        <w:rPr>
          <w:rFonts w:ascii="Times New Roman" w:eastAsia="Times New Roman" w:hAnsi="Times New Roman" w:cs="Times New Roman"/>
          <w:color w:val="000000"/>
          <w:sz w:val="28"/>
          <w:szCs w:val="28"/>
        </w:rPr>
        <w:t>.</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3.17. Информация о контрольных мероприятиях размещается в Едином реестре контрольных (надзорных) мероприятий.</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5F3D4F">
        <w:rPr>
          <w:rFonts w:ascii="Times New Roman" w:eastAsia="Times New Roman" w:hAnsi="Times New Roman" w:cs="Times New Roman"/>
          <w:color w:val="000000"/>
          <w:sz w:val="28"/>
          <w:szCs w:val="28"/>
        </w:rPr>
        <w:t xml:space="preserve">3.18. </w:t>
      </w:r>
      <w:proofErr w:type="gramStart"/>
      <w:r w:rsidRPr="005F3D4F">
        <w:rPr>
          <w:rFonts w:ascii="Times New Roman" w:eastAsia="Times New Roman" w:hAnsi="Times New Roman" w:cs="Times New Roman"/>
          <w:color w:val="000000"/>
          <w:sz w:val="28"/>
          <w:szCs w:val="28"/>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3D4F">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5F3D4F">
        <w:rPr>
          <w:rFonts w:ascii="Times New Roman" w:eastAsia="Times New Roman" w:hAnsi="Times New Roman" w:cs="Times New Roman"/>
          <w:color w:val="000000"/>
          <w:sz w:val="28"/>
          <w:szCs w:val="28"/>
          <w:shd w:val="clear" w:color="auto" w:fill="FFFFFF"/>
        </w:rPr>
        <w:t xml:space="preserve"> государственную информационную систему «</w:t>
      </w:r>
      <w:r w:rsidRPr="005F3D4F">
        <w:rPr>
          <w:rFonts w:ascii="Times New Roman" w:eastAsia="Times New Roman" w:hAnsi="Times New Roman" w:cs="Times New Roman"/>
          <w:color w:val="000000"/>
          <w:sz w:val="28"/>
          <w:szCs w:val="28"/>
        </w:rPr>
        <w:t>Единый портал</w:t>
      </w:r>
      <w:r w:rsidRPr="005F3D4F">
        <w:rPr>
          <w:rFonts w:ascii="Times New Roman" w:eastAsia="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F3D4F">
        <w:rPr>
          <w:rFonts w:ascii="Times New Roman" w:eastAsia="Times New Roman" w:hAnsi="Times New Roman" w:cs="Times New Roman"/>
          <w:color w:val="000000"/>
          <w:sz w:val="28"/>
          <w:szCs w:val="28"/>
          <w:shd w:val="clear" w:color="auto" w:fill="FFFFFF"/>
        </w:rPr>
        <w:t xml:space="preserve"> документы в электронном виде через единый портал</w:t>
      </w:r>
      <w:proofErr w:type="gramEnd"/>
      <w:r w:rsidRPr="005F3D4F">
        <w:rPr>
          <w:rFonts w:ascii="Times New Roman" w:eastAsia="Times New Roman" w:hAnsi="Times New Roman" w:cs="Times New Roman"/>
          <w:color w:val="000000"/>
          <w:sz w:val="28"/>
          <w:szCs w:val="28"/>
          <w:shd w:val="clear" w:color="auto" w:fill="FFFFFF"/>
        </w:rPr>
        <w:t xml:space="preserve"> государственных и муниципальных услуг (в случае, если лицо не имеет учетной записи в единой системе идентификации и </w:t>
      </w:r>
      <w:proofErr w:type="gramStart"/>
      <w:r w:rsidRPr="005F3D4F">
        <w:rPr>
          <w:rFonts w:ascii="Times New Roman" w:eastAsia="Times New Roman" w:hAnsi="Times New Roman" w:cs="Times New Roman"/>
          <w:color w:val="000000"/>
          <w:sz w:val="28"/>
          <w:szCs w:val="28"/>
          <w:shd w:val="clear" w:color="auto" w:fill="FFFFFF"/>
        </w:rPr>
        <w:t>аутентификации</w:t>
      </w:r>
      <w:proofErr w:type="gramEnd"/>
      <w:r w:rsidRPr="005F3D4F">
        <w:rPr>
          <w:rFonts w:ascii="Times New Roman" w:eastAsia="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5F3D4F">
        <w:rPr>
          <w:rFonts w:ascii="Times New Roman" w:eastAsia="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proofErr w:type="gramStart"/>
      <w:r w:rsidRPr="005F3D4F">
        <w:rPr>
          <w:rFonts w:ascii="Times New Roman" w:eastAsia="Times New Roman" w:hAnsi="Times New Roman" w:cs="Times New Roman"/>
          <w:color w:val="000000"/>
          <w:sz w:val="28"/>
          <w:szCs w:val="28"/>
        </w:rPr>
        <w:t>,н</w:t>
      </w:r>
      <w:proofErr w:type="gramEnd"/>
      <w:r w:rsidRPr="005F3D4F">
        <w:rPr>
          <w:rFonts w:ascii="Times New Roman" w:eastAsia="Times New Roman" w:hAnsi="Times New Roman" w:cs="Times New Roman"/>
          <w:color w:val="000000"/>
          <w:sz w:val="28"/>
          <w:szCs w:val="28"/>
        </w:rPr>
        <w:t>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5F3D4F">
        <w:rPr>
          <w:rFonts w:ascii="Times New Roman" w:eastAsia="Times New Roman" w:hAnsi="Times New Roman" w:cs="Times New Roman"/>
          <w:color w:val="000000"/>
          <w:sz w:val="28"/>
          <w:szCs w:val="28"/>
        </w:rPr>
        <w:t xml:space="preserve"> </w:t>
      </w:r>
      <w:proofErr w:type="gramStart"/>
      <w:r w:rsidRPr="005F3D4F">
        <w:rPr>
          <w:rFonts w:ascii="Times New Roman" w:eastAsia="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proofErr w:type="gramStart"/>
      <w:r w:rsidRPr="005F3D4F">
        <w:rPr>
          <w:rFonts w:ascii="Times New Roman" w:eastAsia="Times New Roman" w:hAnsi="Times New Roman" w:cs="Times New Roman"/>
          <w:color w:val="000000"/>
          <w:sz w:val="28"/>
          <w:szCs w:val="28"/>
        </w:rPr>
        <w:t xml:space="preserve">4) </w:t>
      </w:r>
      <w:r w:rsidRPr="005F3D4F">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3D4F">
        <w:rPr>
          <w:rFonts w:ascii="Times New Roman" w:eastAsia="Times New Roman" w:hAnsi="Times New Roman" w:cs="Times New Roman"/>
          <w:color w:val="000000"/>
          <w:sz w:val="28"/>
          <w:szCs w:val="28"/>
        </w:rPr>
        <w:t>;</w:t>
      </w:r>
      <w:proofErr w:type="gramEnd"/>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3.21. Инспектор при осуществлении муниципального лесного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F3D4F" w:rsidRPr="005F3D4F" w:rsidRDefault="005F3D4F" w:rsidP="005F3D4F">
      <w:pPr>
        <w:spacing w:after="0" w:line="240" w:lineRule="auto"/>
        <w:ind w:firstLine="567"/>
        <w:jc w:val="both"/>
        <w:rPr>
          <w:rFonts w:ascii="Times New Roman" w:eastAsia="Times New Roman" w:hAnsi="Times New Roman" w:cs="Times New Roman"/>
          <w:color w:val="000000"/>
          <w:sz w:val="28"/>
          <w:szCs w:val="28"/>
        </w:rPr>
      </w:pPr>
      <w:r w:rsidRPr="005F3D4F">
        <w:rPr>
          <w:rFonts w:ascii="Times New Roman" w:eastAsia="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 направляют копию указанного акта в орган власти, уполномоченный на привлечение к соответствующей ответственности.</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p>
    <w:p w:rsidR="005F3D4F" w:rsidRPr="005F3D4F" w:rsidRDefault="005F3D4F" w:rsidP="005F3D4F">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r w:rsidRPr="005F3D4F">
        <w:rPr>
          <w:rFonts w:ascii="Times New Roman" w:eastAsia="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5F3D4F" w:rsidRPr="005F3D4F" w:rsidRDefault="005F3D4F" w:rsidP="005F3D4F">
      <w:pPr>
        <w:spacing w:after="0" w:line="240" w:lineRule="auto"/>
        <w:ind w:firstLine="567"/>
        <w:jc w:val="both"/>
        <w:rPr>
          <w:rFonts w:ascii="Times New Roman" w:eastAsia="Times New Roman" w:hAnsi="Times New Roman" w:cs="Times New Roman"/>
          <w:sz w:val="28"/>
          <w:szCs w:val="28"/>
        </w:rPr>
      </w:pP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color w:val="000000"/>
          <w:sz w:val="28"/>
          <w:szCs w:val="28"/>
        </w:rPr>
        <w:t xml:space="preserve">4.1. </w:t>
      </w:r>
      <w:r w:rsidRPr="005F3D4F">
        <w:rPr>
          <w:rFonts w:ascii="Times New Roman" w:eastAsia="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F3D4F" w:rsidRPr="005F3D4F" w:rsidRDefault="005F3D4F" w:rsidP="005F3D4F">
      <w:pPr>
        <w:spacing w:after="0" w:line="240" w:lineRule="auto"/>
        <w:ind w:firstLine="709"/>
        <w:contextualSpacing/>
        <w:jc w:val="both"/>
        <w:rPr>
          <w:rFonts w:ascii="Times New Roman" w:eastAsia="Times New Roman" w:hAnsi="Times New Roman" w:cs="Times New Roman"/>
          <w:sz w:val="28"/>
          <w:szCs w:val="28"/>
        </w:rPr>
      </w:pPr>
      <w:r w:rsidRPr="005F3D4F">
        <w:rPr>
          <w:rFonts w:ascii="Times New Roman" w:eastAsia="Times New Roman" w:hAnsi="Times New Roman" w:cs="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 </w:t>
      </w:r>
    </w:p>
    <w:p w:rsidR="005F3D4F" w:rsidRPr="005F3D4F" w:rsidRDefault="005F3D4F" w:rsidP="005F3D4F">
      <w:pPr>
        <w:spacing w:after="0" w:line="240" w:lineRule="auto"/>
        <w:rPr>
          <w:rFonts w:ascii="Calibri" w:eastAsia="Times New Roman" w:hAnsi="Calibri" w:cs="Times New Roman"/>
        </w:rPr>
      </w:pPr>
    </w:p>
    <w:p w:rsidR="005F3D4F" w:rsidRPr="005F3D4F" w:rsidRDefault="005F3D4F" w:rsidP="005F3D4F">
      <w:pPr>
        <w:spacing w:line="240" w:lineRule="auto"/>
        <w:ind w:firstLine="709"/>
        <w:contextualSpacing/>
        <w:jc w:val="both"/>
        <w:rPr>
          <w:rFonts w:ascii="Times New Roman" w:eastAsia="Times New Roman" w:hAnsi="Times New Roman" w:cs="Times New Roman"/>
          <w:sz w:val="28"/>
          <w:szCs w:val="28"/>
        </w:rPr>
      </w:pPr>
    </w:p>
    <w:p w:rsidR="005F3D4F" w:rsidRPr="005F3D4F" w:rsidRDefault="005F3D4F" w:rsidP="005F3D4F">
      <w:pPr>
        <w:spacing w:line="240" w:lineRule="auto"/>
        <w:jc w:val="both"/>
        <w:rPr>
          <w:rFonts w:ascii="Times New Roman" w:eastAsia="Times New Roman" w:hAnsi="Times New Roman" w:cs="Times New Roman"/>
          <w:sz w:val="24"/>
          <w:szCs w:val="24"/>
        </w:rPr>
      </w:pPr>
    </w:p>
    <w:p w:rsidR="005F3D4F" w:rsidRPr="005F3D4F" w:rsidRDefault="005F3D4F" w:rsidP="005F3D4F">
      <w:pPr>
        <w:spacing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line="240" w:lineRule="auto"/>
        <w:ind w:left="5103"/>
        <w:contextualSpacing/>
        <w:jc w:val="center"/>
        <w:rPr>
          <w:rFonts w:ascii="Times New Roman" w:eastAsia="Times New Roman" w:hAnsi="Times New Roman" w:cs="Times New Roman"/>
          <w:sz w:val="24"/>
          <w:szCs w:val="24"/>
        </w:rPr>
      </w:pPr>
    </w:p>
    <w:p w:rsidR="005F3D4F" w:rsidRPr="005F3D4F" w:rsidRDefault="005F3D4F" w:rsidP="005F3D4F">
      <w:pPr>
        <w:spacing w:line="240" w:lineRule="auto"/>
        <w:ind w:left="5103"/>
        <w:contextualSpacing/>
        <w:jc w:val="center"/>
        <w:rPr>
          <w:rFonts w:ascii="Times New Roman" w:eastAsia="Times New Roman" w:hAnsi="Times New Roman" w:cs="Times New Roman"/>
          <w:sz w:val="24"/>
          <w:szCs w:val="24"/>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СОВЕТ ДЕПУТАТОВ ФЕДОРОВСКОГО СЕЛЬСОВЕТА</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СЕВЕРНОГО РАЙОНА</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C305E7" w:rsidRDefault="00C305E7" w:rsidP="00C305E7">
      <w:pPr>
        <w:pStyle w:val="a4"/>
        <w:jc w:val="center"/>
        <w:rPr>
          <w:rFonts w:ascii="Times New Roman" w:hAnsi="Times New Roman"/>
          <w:b/>
          <w:sz w:val="28"/>
          <w:szCs w:val="28"/>
        </w:rPr>
      </w:pPr>
      <w:r>
        <w:rPr>
          <w:rFonts w:ascii="Times New Roman" w:hAnsi="Times New Roman"/>
          <w:b/>
          <w:sz w:val="28"/>
          <w:szCs w:val="28"/>
        </w:rPr>
        <w:t>шестого  созыва</w:t>
      </w:r>
    </w:p>
    <w:p w:rsidR="005F3D4F" w:rsidRDefault="005F3D4F" w:rsidP="0075733C">
      <w:pPr>
        <w:pStyle w:val="a4"/>
        <w:jc w:val="center"/>
        <w:rPr>
          <w:rFonts w:ascii="Times New Roman" w:hAnsi="Times New Roman" w:cs="Times New Roman"/>
        </w:rPr>
      </w:pPr>
    </w:p>
    <w:p w:rsidR="005F3D4F" w:rsidRPr="00C305E7" w:rsidRDefault="00713D91" w:rsidP="0075733C">
      <w:pPr>
        <w:pStyle w:val="a4"/>
        <w:jc w:val="center"/>
        <w:rPr>
          <w:rFonts w:ascii="Times New Roman" w:hAnsi="Times New Roman" w:cs="Times New Roman"/>
          <w:sz w:val="28"/>
          <w:szCs w:val="28"/>
        </w:rPr>
      </w:pPr>
      <w:r>
        <w:rPr>
          <w:rFonts w:ascii="Times New Roman" w:hAnsi="Times New Roman" w:cs="Times New Roman"/>
          <w:sz w:val="28"/>
          <w:szCs w:val="28"/>
        </w:rPr>
        <w:t>69</w:t>
      </w:r>
      <w:r w:rsidR="00C305E7" w:rsidRPr="00C305E7">
        <w:rPr>
          <w:rFonts w:ascii="Times New Roman" w:hAnsi="Times New Roman" w:cs="Times New Roman"/>
          <w:sz w:val="28"/>
          <w:szCs w:val="28"/>
        </w:rPr>
        <w:t>-сессии</w:t>
      </w:r>
    </w:p>
    <w:p w:rsidR="00C305E7" w:rsidRPr="00C305E7" w:rsidRDefault="00C305E7" w:rsidP="00C305E7">
      <w:pPr>
        <w:spacing w:after="0" w:line="240" w:lineRule="auto"/>
        <w:jc w:val="center"/>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03.03.2025                                 с</w:t>
      </w:r>
      <w:proofErr w:type="gramStart"/>
      <w:r w:rsidRPr="00C305E7">
        <w:rPr>
          <w:rFonts w:ascii="Times New Roman" w:eastAsia="Times New Roman" w:hAnsi="Times New Roman" w:cs="Times New Roman"/>
          <w:sz w:val="28"/>
          <w:szCs w:val="28"/>
        </w:rPr>
        <w:t>.Ф</w:t>
      </w:r>
      <w:proofErr w:type="gramEnd"/>
      <w:r w:rsidRPr="00C305E7">
        <w:rPr>
          <w:rFonts w:ascii="Times New Roman" w:eastAsia="Times New Roman" w:hAnsi="Times New Roman" w:cs="Times New Roman"/>
          <w:sz w:val="28"/>
          <w:szCs w:val="28"/>
        </w:rPr>
        <w:t xml:space="preserve">едоровка             </w:t>
      </w:r>
      <w:r w:rsidR="00CE08BB">
        <w:rPr>
          <w:rFonts w:ascii="Times New Roman" w:eastAsia="Times New Roman" w:hAnsi="Times New Roman" w:cs="Times New Roman"/>
          <w:sz w:val="28"/>
          <w:szCs w:val="28"/>
        </w:rPr>
        <w:t xml:space="preserve">                             № 5</w:t>
      </w:r>
    </w:p>
    <w:p w:rsidR="00C305E7" w:rsidRPr="00C305E7" w:rsidRDefault="00C305E7" w:rsidP="00C305E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C305E7" w:rsidRPr="00C305E7" w:rsidRDefault="00C305E7" w:rsidP="00C305E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О внесении изменений в решение Совета депутатов</w:t>
      </w:r>
      <w:r w:rsidRPr="00C305E7">
        <w:rPr>
          <w:rFonts w:ascii="Times New Roman" w:eastAsia="Times New Roman" w:hAnsi="Times New Roman" w:cs="Times New Roman"/>
          <w:b/>
          <w:sz w:val="28"/>
          <w:szCs w:val="28"/>
          <w:shd w:val="clear" w:color="auto" w:fill="FFFFFF"/>
        </w:rPr>
        <w:t>Федоровского</w:t>
      </w:r>
      <w:r w:rsidRPr="00C305E7">
        <w:rPr>
          <w:rFonts w:ascii="Times New Roman" w:eastAsia="Times New Roman" w:hAnsi="Times New Roman" w:cs="Times New Roman"/>
          <w:b/>
          <w:sz w:val="28"/>
          <w:szCs w:val="28"/>
        </w:rPr>
        <w:t xml:space="preserve"> сельсовета Северного района Новосибирской области от 30.09.2021 № 2</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roofErr w:type="gramStart"/>
      <w:r w:rsidRPr="00C305E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Совет депутатов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РЕШИЛ:</w:t>
      </w:r>
    </w:p>
    <w:p w:rsidR="00C305E7" w:rsidRPr="00C305E7" w:rsidRDefault="00C305E7" w:rsidP="00C305E7">
      <w:pPr>
        <w:spacing w:after="0" w:line="240" w:lineRule="auto"/>
        <w:ind w:firstLine="567"/>
        <w:jc w:val="both"/>
        <w:rPr>
          <w:rFonts w:ascii="Times New Roman" w:eastAsia="Times New Roman" w:hAnsi="Times New Roman" w:cs="Times New Roman"/>
          <w:bCs/>
          <w:sz w:val="28"/>
          <w:szCs w:val="28"/>
        </w:rPr>
      </w:pPr>
      <w:r w:rsidRPr="00C305E7">
        <w:rPr>
          <w:rFonts w:ascii="Times New Roman" w:eastAsia="Times New Roman" w:hAnsi="Times New Roman" w:cs="Times New Roman"/>
          <w:sz w:val="28"/>
          <w:szCs w:val="28"/>
        </w:rPr>
        <w:t xml:space="preserve">1. Внести в </w:t>
      </w:r>
      <w:r w:rsidRPr="00C305E7">
        <w:rPr>
          <w:rFonts w:ascii="Times New Roman" w:eastAsia="Times New Roman" w:hAnsi="Times New Roman" w:cs="Times New Roman"/>
          <w:bCs/>
          <w:sz w:val="28"/>
          <w:szCs w:val="28"/>
        </w:rPr>
        <w:t xml:space="preserve">решение </w:t>
      </w:r>
      <w:proofErr w:type="gramStart"/>
      <w:r w:rsidRPr="00C305E7">
        <w:rPr>
          <w:rFonts w:ascii="Times New Roman" w:eastAsia="Times New Roman" w:hAnsi="Times New Roman" w:cs="Times New Roman"/>
          <w:bCs/>
          <w:sz w:val="28"/>
          <w:szCs w:val="28"/>
        </w:rPr>
        <w:t xml:space="preserve">Совета депутатов </w:t>
      </w:r>
      <w:r w:rsidRPr="00C305E7">
        <w:rPr>
          <w:rFonts w:ascii="Times New Roman" w:eastAsia="Times New Roman" w:hAnsi="Times New Roman" w:cs="Times New Roman"/>
          <w:sz w:val="28"/>
          <w:szCs w:val="28"/>
        </w:rPr>
        <w:t>Федоровского</w:t>
      </w:r>
      <w:r w:rsidRPr="00C305E7">
        <w:rPr>
          <w:rFonts w:ascii="Times New Roman" w:eastAsia="Times New Roman" w:hAnsi="Times New Roman" w:cs="Times New Roman"/>
          <w:bCs/>
          <w:sz w:val="28"/>
          <w:szCs w:val="28"/>
        </w:rPr>
        <w:t xml:space="preserve"> сельсовета Северного района Новосибирской области</w:t>
      </w:r>
      <w:proofErr w:type="gramEnd"/>
      <w:r w:rsidRPr="00C305E7">
        <w:rPr>
          <w:rFonts w:ascii="Times New Roman" w:eastAsia="Times New Roman" w:hAnsi="Times New Roman" w:cs="Times New Roman"/>
          <w:bCs/>
          <w:sz w:val="28"/>
          <w:szCs w:val="28"/>
        </w:rPr>
        <w:t xml:space="preserve"> от 30.09.2021 № 2 «Об утверждении </w:t>
      </w:r>
      <w:r w:rsidRPr="00C305E7">
        <w:rPr>
          <w:rFonts w:ascii="Times New Roman" w:eastAsia="Times New Roman" w:hAnsi="Times New Roman" w:cs="Times New Roman"/>
          <w:bCs/>
          <w:color w:val="000000"/>
          <w:spacing w:val="1"/>
          <w:sz w:val="28"/>
          <w:szCs w:val="28"/>
        </w:rPr>
        <w:t xml:space="preserve">Положения о муниципальном жилищном контроле на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r w:rsidRPr="00C305E7">
        <w:rPr>
          <w:rFonts w:ascii="Times New Roman" w:eastAsia="Times New Roman" w:hAnsi="Times New Roman" w:cs="Times New Roman"/>
          <w:bCs/>
          <w:sz w:val="28"/>
          <w:szCs w:val="28"/>
        </w:rPr>
        <w:t xml:space="preserve">» </w:t>
      </w:r>
      <w:r w:rsidRPr="00C305E7">
        <w:rPr>
          <w:rFonts w:ascii="Times New Roman" w:eastAsia="Times New Roman" w:hAnsi="Times New Roman" w:cs="Times New Roman"/>
          <w:bCs/>
          <w:color w:val="000000"/>
          <w:sz w:val="28"/>
          <w:szCs w:val="28"/>
        </w:rPr>
        <w:t xml:space="preserve">(с изменениями, внесенными решениями Совета депутатов </w:t>
      </w:r>
      <w:r w:rsidRPr="00C305E7">
        <w:rPr>
          <w:rFonts w:ascii="Times New Roman" w:eastAsia="Times New Roman" w:hAnsi="Times New Roman" w:cs="Times New Roman"/>
          <w:color w:val="000000"/>
          <w:sz w:val="28"/>
          <w:szCs w:val="28"/>
          <w:shd w:val="clear" w:color="auto" w:fill="FFFFFF"/>
        </w:rPr>
        <w:t>Федоровского</w:t>
      </w:r>
      <w:r w:rsidRPr="00C305E7">
        <w:rPr>
          <w:rFonts w:ascii="Times New Roman" w:eastAsia="Times New Roman" w:hAnsi="Times New Roman" w:cs="Times New Roman"/>
          <w:bCs/>
          <w:color w:val="000000"/>
          <w:sz w:val="28"/>
          <w:szCs w:val="28"/>
        </w:rPr>
        <w:t xml:space="preserve"> сельсовета Северного района Новосибирской области от 12.11.2024 № 5</w:t>
      </w:r>
      <w:r w:rsidRPr="00C305E7">
        <w:rPr>
          <w:rFonts w:ascii="Times New Roman" w:eastAsia="Times New Roman" w:hAnsi="Times New Roman" w:cs="Times New Roman"/>
          <w:bCs/>
          <w:sz w:val="28"/>
          <w:szCs w:val="28"/>
        </w:rPr>
        <w:t>) (далее – Решение) следующие изменения:</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lang w:eastAsia="en-US"/>
        </w:rPr>
      </w:pPr>
      <w:r w:rsidRPr="00C305E7">
        <w:rPr>
          <w:rFonts w:ascii="Times New Roman" w:eastAsia="Times New Roman" w:hAnsi="Times New Roman" w:cs="Times New Roman"/>
          <w:bCs/>
          <w:sz w:val="28"/>
          <w:szCs w:val="28"/>
        </w:rPr>
        <w:t>1.1.</w:t>
      </w:r>
      <w:r w:rsidRPr="00C305E7">
        <w:rPr>
          <w:rFonts w:ascii="Times New Roman" w:eastAsia="Times New Roman" w:hAnsi="Times New Roman" w:cs="Times New Roman"/>
          <w:bCs/>
          <w:color w:val="000000"/>
          <w:spacing w:val="1"/>
          <w:sz w:val="28"/>
          <w:szCs w:val="28"/>
        </w:rPr>
        <w:t xml:space="preserve"> Положение о муниципальном жилищном контроле на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lang w:eastAsia="en-US"/>
        </w:rPr>
        <w:t xml:space="preserve"> сельсовета Северного района Новосибирской области, утвержденное Решением, изложить в прилагаемой редакции.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 Опубликовать настоящее решение в периодическом печатном издании «Вестник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и разместить на официальном сайте администрации</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sz w:val="28"/>
          <w:szCs w:val="28"/>
        </w:rPr>
        <w:t xml:space="preserve">3. Решение вступает в силу </w:t>
      </w:r>
      <w:r w:rsidRPr="00C305E7">
        <w:rPr>
          <w:rFonts w:ascii="Times New Roman" w:eastAsia="Times New Roman" w:hAnsi="Times New Roman" w:cs="Times New Roman"/>
          <w:color w:val="000000"/>
          <w:sz w:val="28"/>
          <w:szCs w:val="28"/>
        </w:rPr>
        <w:t>после его официального опубликования в периодическом печатном издании «Вестник</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color w:val="000000"/>
          <w:sz w:val="28"/>
          <w:szCs w:val="28"/>
        </w:rPr>
        <w:t xml:space="preserve"> сельсовета».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
    <w:tbl>
      <w:tblPr>
        <w:tblW w:w="9592" w:type="dxa"/>
        <w:tblLook w:val="04A0"/>
      </w:tblPr>
      <w:tblGrid>
        <w:gridCol w:w="5070"/>
        <w:gridCol w:w="4522"/>
      </w:tblGrid>
      <w:tr w:rsidR="00C305E7" w:rsidRPr="00C305E7" w:rsidTr="00C305E7">
        <w:trPr>
          <w:trHeight w:val="1826"/>
        </w:trPr>
        <w:tc>
          <w:tcPr>
            <w:tcW w:w="5070" w:type="dxa"/>
            <w:hideMark/>
          </w:tcPr>
          <w:p w:rsidR="00C305E7" w:rsidRPr="00C305E7" w:rsidRDefault="00C305E7" w:rsidP="00C305E7">
            <w:pPr>
              <w:spacing w:after="0" w:line="240" w:lineRule="auto"/>
              <w:ind w:right="-142"/>
              <w:rPr>
                <w:rFonts w:ascii="Times New Roman" w:eastAsia="Calibri" w:hAnsi="Times New Roman" w:cs="Times New Roman"/>
                <w:sz w:val="28"/>
                <w:szCs w:val="28"/>
                <w:lang w:eastAsia="en-US"/>
              </w:rPr>
            </w:pPr>
            <w:r w:rsidRPr="00C305E7">
              <w:rPr>
                <w:rFonts w:ascii="Times New Roman" w:eastAsia="Times New Roman" w:hAnsi="Times New Roman" w:cs="Times New Roman"/>
                <w:sz w:val="28"/>
                <w:szCs w:val="28"/>
              </w:rPr>
              <w:t xml:space="preserve">Глава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Новосибирской области</w:t>
            </w:r>
          </w:p>
          <w:p w:rsidR="00C305E7" w:rsidRPr="00C305E7" w:rsidRDefault="00C305E7" w:rsidP="00C305E7">
            <w:pPr>
              <w:spacing w:after="0" w:line="240" w:lineRule="auto"/>
              <w:ind w:right="-142"/>
              <w:rPr>
                <w:rFonts w:ascii="Times New Roman" w:eastAsia="Times New Roman" w:hAnsi="Times New Roman" w:cs="Times New Roman"/>
                <w:sz w:val="28"/>
                <w:szCs w:val="28"/>
                <w:lang w:eastAsia="en-US"/>
              </w:rPr>
            </w:pPr>
            <w:r w:rsidRPr="00C305E7">
              <w:rPr>
                <w:rFonts w:ascii="Times New Roman" w:eastAsia="Times New Roman" w:hAnsi="Times New Roman" w:cs="Times New Roman"/>
                <w:sz w:val="28"/>
                <w:szCs w:val="28"/>
              </w:rPr>
              <w:t>В.Я.Писаренко</w:t>
            </w:r>
          </w:p>
        </w:tc>
        <w:tc>
          <w:tcPr>
            <w:tcW w:w="4522" w:type="dxa"/>
            <w:hideMark/>
          </w:tcPr>
          <w:p w:rsidR="00C305E7" w:rsidRPr="00C305E7" w:rsidRDefault="00C305E7" w:rsidP="00C305E7">
            <w:pPr>
              <w:spacing w:after="0" w:line="240" w:lineRule="auto"/>
              <w:ind w:right="-142"/>
              <w:rPr>
                <w:rFonts w:ascii="Times New Roman" w:eastAsia="Calibri" w:hAnsi="Times New Roman" w:cs="Times New Roman"/>
                <w:sz w:val="28"/>
                <w:szCs w:val="28"/>
                <w:lang w:eastAsia="en-US"/>
              </w:rPr>
            </w:pPr>
            <w:r w:rsidRPr="00C305E7">
              <w:rPr>
                <w:rFonts w:ascii="Times New Roman" w:eastAsia="Times New Roman" w:hAnsi="Times New Roman" w:cs="Times New Roman"/>
                <w:sz w:val="28"/>
                <w:szCs w:val="28"/>
              </w:rPr>
              <w:t>Председатель Совета депутатов</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 Северного района </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Новосибирской области </w:t>
            </w:r>
          </w:p>
          <w:p w:rsidR="00C305E7" w:rsidRPr="00C305E7" w:rsidRDefault="00C305E7" w:rsidP="00C305E7">
            <w:pPr>
              <w:spacing w:after="0" w:line="240" w:lineRule="auto"/>
              <w:ind w:right="-142"/>
              <w:rPr>
                <w:rFonts w:ascii="Times New Roman" w:eastAsia="Times New Roman" w:hAnsi="Times New Roman" w:cs="Times New Roman"/>
                <w:sz w:val="28"/>
                <w:szCs w:val="28"/>
                <w:lang w:eastAsia="en-US"/>
              </w:rPr>
            </w:pPr>
            <w:r w:rsidRPr="00C305E7">
              <w:rPr>
                <w:rFonts w:ascii="Times New Roman" w:eastAsia="Times New Roman" w:hAnsi="Times New Roman" w:cs="Times New Roman"/>
                <w:sz w:val="28"/>
                <w:szCs w:val="28"/>
              </w:rPr>
              <w:t>В.В.Вдовина</w:t>
            </w:r>
          </w:p>
        </w:tc>
      </w:tr>
    </w:tbl>
    <w:p w:rsidR="00C305E7" w:rsidRPr="00C305E7" w:rsidRDefault="00C305E7" w:rsidP="00C305E7">
      <w:pPr>
        <w:spacing w:after="0" w:line="240" w:lineRule="auto"/>
        <w:rPr>
          <w:rFonts w:ascii="Calibri" w:eastAsia="Times New Roman" w:hAnsi="Calibri" w:cs="Times New Roman"/>
        </w:rPr>
      </w:pPr>
    </w:p>
    <w:p w:rsidR="00C305E7" w:rsidRPr="00C305E7" w:rsidRDefault="00C305E7" w:rsidP="00C305E7">
      <w:pPr>
        <w:spacing w:after="0" w:line="240" w:lineRule="auto"/>
        <w:rPr>
          <w:rFonts w:ascii="Calibri" w:eastAsia="Times New Roman" w:hAnsi="Calibri" w:cs="Times New Roman"/>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r w:rsidRPr="00C305E7">
        <w:rPr>
          <w:rFonts w:ascii="Times New Roman" w:eastAsia="Times New Roman" w:hAnsi="Times New Roman" w:cs="Times New Roman"/>
          <w:sz w:val="24"/>
          <w:szCs w:val="24"/>
        </w:rPr>
        <w:t>УТВЕРЖДЕНО</w:t>
      </w:r>
    </w:p>
    <w:p w:rsidR="00C305E7" w:rsidRPr="00C305E7" w:rsidRDefault="00C305E7" w:rsidP="00C305E7">
      <w:pPr>
        <w:spacing w:before="100" w:beforeAutospacing="1" w:after="100" w:afterAutospacing="1" w:line="240" w:lineRule="auto"/>
        <w:ind w:left="5103"/>
        <w:contextualSpacing/>
        <w:jc w:val="both"/>
        <w:rPr>
          <w:rFonts w:ascii="Times New Roman" w:eastAsia="Times New Roman" w:hAnsi="Times New Roman" w:cs="Times New Roman"/>
          <w:sz w:val="24"/>
          <w:szCs w:val="24"/>
        </w:rPr>
      </w:pPr>
      <w:r w:rsidRPr="00C305E7">
        <w:rPr>
          <w:rFonts w:ascii="Times New Roman" w:eastAsia="Times New Roman" w:hAnsi="Times New Roman" w:cs="Times New Roman"/>
          <w:sz w:val="24"/>
          <w:szCs w:val="24"/>
        </w:rPr>
        <w:t xml:space="preserve">решением </w:t>
      </w:r>
      <w:proofErr w:type="gramStart"/>
      <w:r w:rsidRPr="00C305E7">
        <w:rPr>
          <w:rFonts w:ascii="Times New Roman" w:eastAsia="Times New Roman" w:hAnsi="Times New Roman" w:cs="Times New Roman"/>
          <w:sz w:val="24"/>
          <w:szCs w:val="24"/>
        </w:rPr>
        <w:t xml:space="preserve">Совета депутатов </w:t>
      </w:r>
      <w:r w:rsidRPr="00C305E7">
        <w:rPr>
          <w:rFonts w:ascii="Times New Roman" w:eastAsia="Times New Roman" w:hAnsi="Times New Roman" w:cs="Times New Roman"/>
          <w:sz w:val="24"/>
          <w:szCs w:val="24"/>
          <w:shd w:val="clear" w:color="auto" w:fill="FFFFFF"/>
        </w:rPr>
        <w:t>Федоровского</w:t>
      </w:r>
      <w:r w:rsidRPr="00C305E7">
        <w:rPr>
          <w:rFonts w:ascii="Times New Roman" w:eastAsia="Times New Roman" w:hAnsi="Times New Roman" w:cs="Times New Roman"/>
          <w:sz w:val="24"/>
          <w:szCs w:val="24"/>
        </w:rPr>
        <w:t xml:space="preserve"> сельсовета Северного района Новосибирской области</w:t>
      </w:r>
      <w:proofErr w:type="gramEnd"/>
      <w:r w:rsidRPr="00C305E7">
        <w:rPr>
          <w:rFonts w:ascii="Times New Roman" w:eastAsia="Times New Roman" w:hAnsi="Times New Roman" w:cs="Times New Roman"/>
          <w:sz w:val="24"/>
          <w:szCs w:val="24"/>
        </w:rPr>
        <w:t xml:space="preserve"> от № </w:t>
      </w:r>
    </w:p>
    <w:p w:rsidR="00C305E7" w:rsidRPr="00C305E7" w:rsidRDefault="00C305E7" w:rsidP="00C305E7">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C305E7">
        <w:rPr>
          <w:rFonts w:ascii="Times New Roman" w:eastAsia="Times New Roman" w:hAnsi="Times New Roman" w:cs="Times New Roman"/>
          <w:b/>
          <w:bCs/>
          <w:color w:val="000000"/>
          <w:kern w:val="36"/>
          <w:sz w:val="28"/>
          <w:szCs w:val="28"/>
        </w:rPr>
        <w:t xml:space="preserve">Положение о муниципальном жилищном контроле на территории </w:t>
      </w:r>
    </w:p>
    <w:p w:rsidR="00C305E7" w:rsidRPr="00C305E7" w:rsidRDefault="00C305E7" w:rsidP="00C305E7">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C305E7">
        <w:rPr>
          <w:rFonts w:ascii="Times New Roman" w:eastAsia="Times New Roman" w:hAnsi="Times New Roman" w:cs="Times New Roman"/>
          <w:b/>
          <w:sz w:val="28"/>
          <w:szCs w:val="28"/>
          <w:shd w:val="clear" w:color="auto" w:fill="FFFFFF"/>
        </w:rPr>
        <w:t>Федоровского</w:t>
      </w:r>
      <w:r w:rsidRPr="00C305E7">
        <w:rPr>
          <w:rFonts w:ascii="Times New Roman" w:eastAsia="Times New Roman" w:hAnsi="Times New Roman" w:cs="Times New Roman"/>
          <w:b/>
          <w:bCs/>
          <w:color w:val="000000"/>
          <w:kern w:val="36"/>
          <w:sz w:val="28"/>
          <w:szCs w:val="28"/>
        </w:rPr>
        <w:t xml:space="preserve"> сельсовета Северного района </w:t>
      </w:r>
    </w:p>
    <w:p w:rsidR="00C305E7" w:rsidRPr="00C305E7" w:rsidRDefault="00C305E7" w:rsidP="00C305E7">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C305E7">
        <w:rPr>
          <w:rFonts w:ascii="Times New Roman" w:eastAsia="Times New Roman" w:hAnsi="Times New Roman" w:cs="Times New Roman"/>
          <w:b/>
          <w:bCs/>
          <w:color w:val="000000"/>
          <w:kern w:val="36"/>
          <w:sz w:val="28"/>
          <w:szCs w:val="28"/>
        </w:rPr>
        <w:t>Новосибирской области</w:t>
      </w:r>
    </w:p>
    <w:p w:rsidR="00C305E7" w:rsidRPr="00C305E7" w:rsidRDefault="00C305E7" w:rsidP="00C305E7">
      <w:pPr>
        <w:spacing w:after="0" w:line="240" w:lineRule="auto"/>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w:t>
      </w:r>
    </w:p>
    <w:p w:rsidR="00C305E7" w:rsidRPr="00C305E7" w:rsidRDefault="00C305E7" w:rsidP="00C305E7">
      <w:pPr>
        <w:spacing w:line="240" w:lineRule="auto"/>
        <w:ind w:firstLine="567"/>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1.Общие положения</w:t>
      </w:r>
    </w:p>
    <w:p w:rsidR="00C305E7" w:rsidRPr="00C305E7" w:rsidRDefault="00C305E7" w:rsidP="00C305E7">
      <w:pPr>
        <w:spacing w:line="240" w:lineRule="auto"/>
        <w:ind w:firstLine="567"/>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1.1. Настоящее Положение устанавливает порядок осуществления муниципального жилищного контроля на территории</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–муниципальный контроль</w:t>
      </w:r>
      <w:r w:rsidRPr="00C305E7">
        <w:rPr>
          <w:rFonts w:ascii="Times New Roman" w:eastAsia="Times New Roman" w:hAnsi="Times New Roman" w:cs="Times New Roman"/>
          <w:i/>
          <w:sz w:val="28"/>
          <w:szCs w:val="28"/>
        </w:rPr>
        <w:t xml:space="preserve">, </w:t>
      </w:r>
      <w:r w:rsidRPr="00C305E7">
        <w:rPr>
          <w:rFonts w:ascii="Times New Roman" w:eastAsia="Times New Roman" w:hAnsi="Times New Roman" w:cs="Times New Roman"/>
          <w:sz w:val="28"/>
          <w:szCs w:val="28"/>
        </w:rPr>
        <w:t>муниципальный жилищный контроль).</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305E7" w:rsidRPr="00C305E7" w:rsidRDefault="00C305E7" w:rsidP="00C305E7">
      <w:pPr>
        <w:spacing w:line="240" w:lineRule="auto"/>
        <w:ind w:firstLine="567"/>
        <w:contextualSpacing/>
        <w:jc w:val="both"/>
        <w:rPr>
          <w:rFonts w:ascii="Times New Roman" w:eastAsia="Times New Roman" w:hAnsi="Times New Roman" w:cs="Times New Roman"/>
          <w:bCs/>
          <w:sz w:val="28"/>
          <w:szCs w:val="28"/>
        </w:rPr>
      </w:pPr>
      <w:r w:rsidRPr="00C305E7">
        <w:rPr>
          <w:rFonts w:ascii="Times New Roman" w:eastAsia="Times New Roman" w:hAnsi="Times New Roman" w:cs="Times New Roman"/>
          <w:sz w:val="28"/>
          <w:szCs w:val="28"/>
        </w:rPr>
        <w:t xml:space="preserve">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C305E7">
        <w:rPr>
          <w:rFonts w:ascii="Times New Roman" w:eastAsia="Times New Roman" w:hAnsi="Times New Roman" w:cs="Times New Roman"/>
          <w:bCs/>
          <w:sz w:val="28"/>
          <w:szCs w:val="28"/>
        </w:rPr>
        <w:t>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w:t>
      </w:r>
    </w:p>
    <w:p w:rsidR="00C305E7" w:rsidRPr="00C305E7" w:rsidRDefault="00C305E7" w:rsidP="00C305E7">
      <w:pPr>
        <w:spacing w:line="240" w:lineRule="auto"/>
        <w:ind w:firstLine="567"/>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bCs/>
          <w:color w:val="00000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bCs/>
          <w:color w:val="000000"/>
          <w:sz w:val="28"/>
          <w:szCs w:val="28"/>
        </w:rPr>
        <w:t>2) требований к формированию фондов капитального ремонта;</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bCs/>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C305E7">
        <w:rPr>
          <w:rFonts w:ascii="Times New Roman" w:eastAsia="Times New Roman" w:hAnsi="Times New Roman" w:cs="Times New Roman"/>
          <w:bCs/>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C305E7">
        <w:rPr>
          <w:rFonts w:ascii="Times New Roman" w:eastAsia="Times New Roman" w:hAnsi="Times New Roman" w:cs="Times New Roman"/>
          <w:bCs/>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bCs/>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C305E7">
        <w:rPr>
          <w:rFonts w:ascii="Times New Roman" w:eastAsia="Times New Roman" w:hAnsi="Times New Roman" w:cs="Times New Roman"/>
          <w:bCs/>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C305E7">
        <w:rPr>
          <w:rFonts w:ascii="Times New Roman" w:eastAsia="Times New Roman" w:hAnsi="Times New Roman" w:cs="Times New Roman"/>
          <w:bCs/>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9) требований к </w:t>
      </w:r>
      <w:r w:rsidRPr="00C305E7">
        <w:rPr>
          <w:rFonts w:ascii="Times New Roman" w:eastAsia="Times New Roman" w:hAnsi="Times New Roman" w:cs="Times New Roman"/>
          <w:bCs/>
          <w:color w:val="000000"/>
          <w:sz w:val="28"/>
          <w:szCs w:val="28"/>
        </w:rPr>
        <w:t xml:space="preserve">порядку размещения ресурс оснабжающими организациями, лицами, осуществляющими деятельность по управлению многоквартирными домами информации в  государственной </w:t>
      </w:r>
      <w:r w:rsidRPr="00C305E7">
        <w:rPr>
          <w:rFonts w:ascii="Times New Roman" w:eastAsia="Times New Roman" w:hAnsi="Times New Roman" w:cs="Times New Roman"/>
          <w:color w:val="000000"/>
          <w:sz w:val="28"/>
          <w:szCs w:val="28"/>
        </w:rPr>
        <w:t>информационной системе жилищно-коммунального хозяйства (далее - система)</w:t>
      </w:r>
      <w:r w:rsidRPr="00C305E7">
        <w:rPr>
          <w:rFonts w:ascii="Times New Roman" w:eastAsia="Times New Roman" w:hAnsi="Times New Roman" w:cs="Times New Roman"/>
          <w:bCs/>
          <w:color w:val="000000"/>
          <w:sz w:val="28"/>
          <w:szCs w:val="28"/>
        </w:rPr>
        <w:t>;</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bCs/>
          <w:color w:val="000000"/>
          <w:sz w:val="28"/>
          <w:szCs w:val="28"/>
        </w:rPr>
        <w:t>10) требований к обеспечению доступности для инвалидов помещений в многоквартирных домах;</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sidRPr="00C305E7">
        <w:rPr>
          <w:rFonts w:ascii="Times New Roman" w:eastAsia="Times New Roman" w:hAnsi="Times New Roman" w:cs="Times New Roman"/>
          <w:bCs/>
          <w:color w:val="000000"/>
          <w:sz w:val="28"/>
          <w:szCs w:val="28"/>
        </w:rPr>
        <w:t>11) требований к предоставлению жилых помещений в наемных домах социального использования;</w:t>
      </w:r>
    </w:p>
    <w:p w:rsidR="00C305E7" w:rsidRPr="00C305E7" w:rsidRDefault="00C305E7" w:rsidP="00C305E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bCs/>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1.3. Муниципальный жилищный контроль осуществляется администрацией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 администрация, контрольный орган).</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1.4. Должностным лицом администрации, уполномоченным осуществлять муниципальный  жилищный контроль от имени администрации, является специалист администрации</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в соответствии с должностными обязанностями (далее – Инспектор).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Должностным лицом администрации, уполномоченным на принятие решения о проведении контрольных мероприятий, являетсяГлава</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 Глава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1.5. Инспектор, при осуществлении муниципального жилищного  контроля,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05E7" w:rsidRPr="00C305E7" w:rsidRDefault="00C305E7" w:rsidP="00C305E7">
      <w:pPr>
        <w:spacing w:line="240" w:lineRule="auto"/>
        <w:ind w:firstLine="709"/>
        <w:contextualSpacing/>
        <w:jc w:val="both"/>
        <w:rPr>
          <w:rFonts w:ascii="Times New Roman" w:eastAsia="Times New Roman" w:hAnsi="Times New Roman" w:cs="Times New Roman"/>
          <w:i/>
          <w:sz w:val="28"/>
          <w:szCs w:val="28"/>
        </w:rPr>
      </w:pPr>
      <w:r w:rsidRPr="00C305E7">
        <w:rPr>
          <w:rFonts w:ascii="Times New Roman" w:eastAsia="Times New Roman" w:hAnsi="Times New Roman" w:cs="Times New Roman"/>
          <w:sz w:val="28"/>
          <w:szCs w:val="28"/>
        </w:rPr>
        <w:t>1.6.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1.7. Объектами муниципального жилищного контроля являются:</w:t>
      </w:r>
    </w:p>
    <w:p w:rsidR="00C305E7" w:rsidRPr="00C305E7" w:rsidRDefault="00C305E7" w:rsidP="00C305E7">
      <w:pPr>
        <w:spacing w:after="0" w:line="240" w:lineRule="auto"/>
        <w:ind w:firstLine="709"/>
        <w:jc w:val="both"/>
        <w:rPr>
          <w:rFonts w:ascii="Times New Roman" w:eastAsia="Times New Roman" w:hAnsi="Times New Roman" w:cs="Times New Roman"/>
          <w:sz w:val="28"/>
          <w:szCs w:val="20"/>
        </w:rPr>
      </w:pPr>
      <w:r w:rsidRPr="00C305E7">
        <w:rPr>
          <w:rFonts w:ascii="Times New Roman" w:eastAsia="Times New Roman" w:hAnsi="Times New Roman" w:cs="Times New Roman"/>
          <w:sz w:val="28"/>
          <w:szCs w:val="2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305E7" w:rsidRPr="00C305E7" w:rsidRDefault="00C305E7" w:rsidP="00C305E7">
      <w:pPr>
        <w:spacing w:after="0" w:line="240" w:lineRule="auto"/>
        <w:ind w:firstLine="709"/>
        <w:jc w:val="both"/>
        <w:rPr>
          <w:rFonts w:ascii="Times New Roman" w:eastAsia="Times New Roman" w:hAnsi="Times New Roman" w:cs="Times New Roman"/>
          <w:sz w:val="28"/>
          <w:szCs w:val="20"/>
        </w:rPr>
      </w:pPr>
      <w:r w:rsidRPr="00C305E7">
        <w:rPr>
          <w:rFonts w:ascii="Times New Roman" w:eastAsia="Times New Roman" w:hAnsi="Times New Roman" w:cs="Times New Roman"/>
          <w:sz w:val="28"/>
          <w:szCs w:val="20"/>
        </w:rPr>
        <w:t>2) результаты деятельности контролируемых лиц, в том числе работы и услуги, к которым предъявляются обязательные требования;</w:t>
      </w:r>
    </w:p>
    <w:p w:rsidR="00C305E7" w:rsidRPr="00C305E7" w:rsidRDefault="00C305E7" w:rsidP="00C305E7">
      <w:pPr>
        <w:spacing w:after="0" w:line="240" w:lineRule="auto"/>
        <w:ind w:firstLine="709"/>
        <w:jc w:val="both"/>
        <w:rPr>
          <w:rFonts w:ascii="Times New Roman" w:eastAsia="Times New Roman" w:hAnsi="Times New Roman" w:cs="Times New Roman"/>
          <w:sz w:val="28"/>
          <w:szCs w:val="20"/>
        </w:rPr>
      </w:pPr>
      <w:r w:rsidRPr="00C305E7">
        <w:rPr>
          <w:rFonts w:ascii="Times New Roman" w:eastAsia="Times New Roman" w:hAnsi="Times New Roman" w:cs="Times New Roman"/>
          <w:sz w:val="28"/>
          <w:szCs w:val="20"/>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305E7" w:rsidRPr="00C305E7" w:rsidRDefault="00C305E7" w:rsidP="00C305E7">
      <w:pPr>
        <w:autoSpaceDE w:val="0"/>
        <w:autoSpaceDN w:val="0"/>
        <w:adjustRightInd w:val="0"/>
        <w:spacing w:after="0" w:line="240" w:lineRule="auto"/>
        <w:ind w:firstLine="709"/>
        <w:contextualSpacing/>
        <w:jc w:val="both"/>
        <w:rPr>
          <w:rFonts w:ascii="Calibri" w:eastAsia="Times New Roman" w:hAnsi="Calibri" w:cs="Times New Roman"/>
        </w:rPr>
      </w:pPr>
      <w:r w:rsidRPr="00C305E7">
        <w:rPr>
          <w:rFonts w:ascii="Times New Roman" w:eastAsia="Times New Roman" w:hAnsi="Times New Roman" w:cs="Times New Roman"/>
          <w:sz w:val="28"/>
          <w:szCs w:val="28"/>
        </w:rPr>
        <w:t xml:space="preserve">1.8. Администрация осуществляет учет объектов муниципального контроля. </w:t>
      </w:r>
      <w:r w:rsidRPr="00C305E7">
        <w:rPr>
          <w:rFonts w:ascii="Times New Roman" w:eastAsia="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C305E7">
        <w:rPr>
          <w:rFonts w:ascii="Times New Roman" w:eastAsia="Times New Roman" w:hAnsi="Times New Roman" w:cs="Times New Roman"/>
          <w:sz w:val="28"/>
          <w:szCs w:val="28"/>
        </w:rPr>
        <w:t xml:space="preserve">утверждаемой администрацией. Администрацияобеспечивает актуальность сведений об объектах контроля в журнале учета объектов контроля. </w:t>
      </w:r>
    </w:p>
    <w:p w:rsidR="00C305E7" w:rsidRPr="00C305E7" w:rsidRDefault="00C305E7" w:rsidP="00C305E7">
      <w:pPr>
        <w:widowControl w:val="0"/>
        <w:autoSpaceDE w:val="0"/>
        <w:autoSpaceDN w:val="0"/>
        <w:adjustRightInd w:val="0"/>
        <w:spacing w:after="0" w:line="240" w:lineRule="auto"/>
        <w:ind w:firstLine="540"/>
        <w:contextualSpacing/>
        <w:jc w:val="both"/>
        <w:rPr>
          <w:rFonts w:ascii="Arial" w:eastAsia="Times New Roman" w:hAnsi="Arial" w:cs="Arial"/>
        </w:rPr>
      </w:pPr>
      <w:r w:rsidRPr="00C305E7">
        <w:rPr>
          <w:rFonts w:ascii="Times New Roman" w:eastAsia="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305E7" w:rsidRPr="00C305E7" w:rsidRDefault="00C305E7" w:rsidP="00C305E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1.9.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18" w:history="1">
        <w:r w:rsidRPr="00C305E7">
          <w:rPr>
            <w:rFonts w:ascii="Times New Roman" w:eastAsia="Times New Roman" w:hAnsi="Times New Roman" w:cs="Times New Roman"/>
            <w:sz w:val="28"/>
            <w:szCs w:val="28"/>
          </w:rPr>
          <w:t>закона</w:t>
        </w:r>
      </w:hyperlink>
      <w:r w:rsidRPr="00C305E7">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1.10. При осуществлении муниципального жилищного контроля применяется система оценки и управления рисками.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1.11.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305E7" w:rsidRPr="00C305E7" w:rsidRDefault="00C305E7" w:rsidP="00C305E7">
      <w:pPr>
        <w:spacing w:after="0" w:line="240" w:lineRule="auto"/>
        <w:jc w:val="both"/>
        <w:rPr>
          <w:rFonts w:ascii="Times New Roman" w:eastAsia="Times New Roman" w:hAnsi="Times New Roman" w:cs="Times New Roman"/>
          <w:sz w:val="28"/>
          <w:szCs w:val="28"/>
        </w:rPr>
      </w:pP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 xml:space="preserve">2.Профилактика рисков причинения вреда (ущерба) охраняемым законом ценностям  </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2.1. Администрация осуществляет муниципальный жилищный </w:t>
      </w:r>
      <w:proofErr w:type="gramStart"/>
      <w:r w:rsidRPr="00C305E7">
        <w:rPr>
          <w:rFonts w:ascii="Times New Roman" w:eastAsia="Times New Roman" w:hAnsi="Times New Roman" w:cs="Times New Roman"/>
          <w:sz w:val="28"/>
          <w:szCs w:val="28"/>
        </w:rPr>
        <w:t>контроль</w:t>
      </w:r>
      <w:proofErr w:type="gramEnd"/>
      <w:r w:rsidRPr="00C305E7">
        <w:rPr>
          <w:rFonts w:ascii="Times New Roman" w:eastAsia="Times New Roman" w:hAnsi="Times New Roman" w:cs="Times New Roman"/>
          <w:sz w:val="28"/>
          <w:szCs w:val="28"/>
        </w:rPr>
        <w:t xml:space="preserve"> в том числе посредством проведения профилактических мероприятий.</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администрациив соответствии с законодательством.</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proofErr w:type="gramStart"/>
      <w:r w:rsidRPr="00C305E7">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w:t>
      </w:r>
      <w:proofErr w:type="gramEnd"/>
      <w:r w:rsidRPr="00C305E7">
        <w:rPr>
          <w:rFonts w:ascii="Times New Roman" w:eastAsia="Times New Roman" w:hAnsi="Times New Roman" w:cs="Times New Roman"/>
          <w:sz w:val="28"/>
          <w:szCs w:val="28"/>
        </w:rPr>
        <w:t xml:space="preserve"> в Российской Федерации».</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информирование;</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объявление предостережений;</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консультирование;</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4) профилактический визит.</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19" w:history="1">
        <w:r w:rsidRPr="00C305E7">
          <w:rPr>
            <w:rFonts w:ascii="Times New Roman" w:eastAsia="Times New Roman" w:hAnsi="Times New Roman" w:cs="Times New Roman"/>
            <w:sz w:val="28"/>
            <w:szCs w:val="28"/>
          </w:rPr>
          <w:t>частью 3 статьи 46</w:t>
        </w:r>
      </w:hyperlink>
      <w:r w:rsidRPr="00C305E7">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w:t>
      </w:r>
      <w:proofErr w:type="gramStart"/>
      <w:r w:rsidRPr="00C305E7">
        <w:rPr>
          <w:rFonts w:ascii="Times New Roman" w:eastAsia="Times New Roman" w:hAnsi="Times New Roman" w:cs="Times New Roman"/>
          <w:sz w:val="28"/>
          <w:szCs w:val="28"/>
        </w:rPr>
        <w:t>е-</w:t>
      </w:r>
      <w:proofErr w:type="gramEnd"/>
      <w:r w:rsidRPr="00C305E7">
        <w:rPr>
          <w:rFonts w:ascii="Times New Roman" w:eastAsia="Times New Roman" w:hAnsi="Times New Roman" w:cs="Times New Roman"/>
          <w:sz w:val="28"/>
          <w:szCs w:val="28"/>
        </w:rPr>
        <w:t xml:space="preserve">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2.5. </w:t>
      </w:r>
      <w:proofErr w:type="gramStart"/>
      <w:r w:rsidRPr="00C305E7">
        <w:rPr>
          <w:rFonts w:ascii="Times New Roman" w:eastAsia="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C305E7">
        <w:rPr>
          <w:rFonts w:ascii="Times New Roman" w:eastAsia="Times New Roman" w:hAnsi="Times New Roman" w:cs="Times New Roman"/>
          <w:sz w:val="28"/>
          <w:szCs w:val="28"/>
        </w:rPr>
        <w:t xml:space="preserve"> законом ценностям.</w:t>
      </w:r>
    </w:p>
    <w:p w:rsidR="00C305E7" w:rsidRPr="00C305E7" w:rsidRDefault="00C305E7" w:rsidP="00C305E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highlight w:val="green"/>
        </w:rPr>
      </w:pPr>
      <w:r w:rsidRPr="00C305E7">
        <w:rPr>
          <w:rFonts w:ascii="Times New Roman" w:eastAsia="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осуществляется без взимания платы.</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Время консультирования не должно превышать 15 минут.</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Личный прием граждан проводится Главой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осуществляется по следующим вопросам: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организация и осуществление муниципального контроля;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в письменной форме осуществляется инспектором в следующих случаях: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за время консультирования предоставить ответ на поставленные вопросы невозможно;</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Если поставленные во время консультирования вопросы не </w:t>
      </w:r>
      <w:proofErr w:type="gramStart"/>
      <w:r w:rsidRPr="00C305E7">
        <w:rPr>
          <w:rFonts w:ascii="Times New Roman" w:eastAsia="Times New Roman" w:hAnsi="Times New Roman" w:cs="Times New Roman"/>
          <w:sz w:val="28"/>
          <w:szCs w:val="28"/>
        </w:rPr>
        <w:t>относятся к сфере муниципального жилищного контроля даются</w:t>
      </w:r>
      <w:proofErr w:type="gramEnd"/>
      <w:r w:rsidRPr="00C305E7">
        <w:rPr>
          <w:rFonts w:ascii="Times New Roman" w:eastAsia="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 случае</w:t>
      </w:r>
      <w:proofErr w:type="gramStart"/>
      <w:r w:rsidRPr="00C305E7">
        <w:rPr>
          <w:rFonts w:ascii="Times New Roman" w:eastAsia="Times New Roman" w:hAnsi="Times New Roman" w:cs="Times New Roman"/>
          <w:sz w:val="28"/>
          <w:szCs w:val="28"/>
        </w:rPr>
        <w:t>,</w:t>
      </w:r>
      <w:proofErr w:type="gramEnd"/>
      <w:r w:rsidRPr="00C305E7">
        <w:rPr>
          <w:rFonts w:ascii="Times New Roman" w:eastAsia="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305E7">
        <w:rPr>
          <w:rFonts w:ascii="Times New Roman" w:eastAsia="Times New Roman" w:hAnsi="Times New Roman" w:cs="Times New Roman"/>
          <w:color w:val="000000"/>
          <w:sz w:val="28"/>
          <w:szCs w:val="28"/>
          <w:shd w:val="clear" w:color="auto" w:fill="FFFFFF"/>
        </w:rPr>
        <w:t>позднее</w:t>
      </w:r>
      <w:proofErr w:type="gramEnd"/>
      <w:r w:rsidRPr="00C305E7">
        <w:rPr>
          <w:rFonts w:ascii="Times New Roman" w:eastAsia="Times New Roman" w:hAnsi="Times New Roman" w:cs="Times New Roman"/>
          <w:color w:val="000000"/>
          <w:sz w:val="28"/>
          <w:szCs w:val="28"/>
          <w:shd w:val="clear" w:color="auto" w:fill="FFFFFF"/>
        </w:rPr>
        <w:t xml:space="preserve"> чем за пять рабочих дней до даты его проведения.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 xml:space="preserve">3. Осуществление контрольных мероприятий и контрольных действий </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709"/>
        <w:contextualSpacing/>
        <w:jc w:val="both"/>
        <w:rPr>
          <w:rFonts w:ascii="Times New Roman" w:eastAsia="Times New Roman" w:hAnsi="Times New Roman" w:cs="Times New Roman"/>
          <w:bCs/>
          <w:iCs/>
          <w:sz w:val="28"/>
          <w:szCs w:val="28"/>
        </w:rPr>
      </w:pPr>
      <w:r w:rsidRPr="00C305E7">
        <w:rPr>
          <w:rFonts w:ascii="Times New Roman" w:eastAsia="Times New Roman" w:hAnsi="Times New Roman" w:cs="Times New Roman"/>
          <w:sz w:val="28"/>
          <w:szCs w:val="28"/>
        </w:rPr>
        <w:t xml:space="preserve">3.1. При осуществлениимуниципального жилищного контроля администрацией могут проводиться следующие виды </w:t>
      </w:r>
      <w:r w:rsidRPr="00C305E7">
        <w:rPr>
          <w:rFonts w:ascii="Times New Roman" w:eastAsia="Times New Roman" w:hAnsi="Times New Roman" w:cs="Times New Roman"/>
          <w:bCs/>
          <w:iCs/>
          <w:sz w:val="28"/>
          <w:szCs w:val="28"/>
        </w:rPr>
        <w:t xml:space="preserve"> контрольных мероприятий и контрольных действий в рамках указанных мероприятий:</w:t>
      </w:r>
    </w:p>
    <w:p w:rsidR="00C305E7" w:rsidRPr="00C305E7" w:rsidRDefault="00C305E7" w:rsidP="00C305E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305E7">
        <w:rPr>
          <w:rFonts w:ascii="Times New Roman" w:eastAsia="Times New Roman" w:hAnsi="Times New Roman" w:cs="Times New Roman"/>
          <w:sz w:val="28"/>
          <w:szCs w:val="28"/>
        </w:rPr>
        <w:t xml:space="preserve">1) </w:t>
      </w:r>
      <w:r w:rsidRPr="00C305E7">
        <w:rPr>
          <w:rFonts w:ascii="Times New Roman" w:eastAsia="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sz w:val="28"/>
          <w:szCs w:val="28"/>
        </w:rPr>
        <w:t xml:space="preserve">2) </w:t>
      </w:r>
      <w:r w:rsidRPr="00C305E7">
        <w:rPr>
          <w:rFonts w:ascii="Times New Roman" w:eastAsia="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sz w:val="28"/>
          <w:szCs w:val="28"/>
        </w:rPr>
        <w:t xml:space="preserve">3) </w:t>
      </w:r>
      <w:r w:rsidRPr="00C305E7">
        <w:rPr>
          <w:rFonts w:ascii="Times New Roman" w:eastAsia="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sz w:val="28"/>
          <w:szCs w:val="28"/>
        </w:rPr>
        <w:t xml:space="preserve">4) </w:t>
      </w:r>
      <w:r w:rsidRPr="00C305E7">
        <w:rPr>
          <w:rFonts w:ascii="Times New Roman" w:eastAsia="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305E7">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305E7">
        <w:rPr>
          <w:rFonts w:ascii="Times New Roman" w:eastAsia="Times New Roman" w:hAnsi="Times New Roman" w:cs="Times New Roman"/>
          <w:color w:val="000000"/>
          <w:sz w:val="28"/>
          <w:szCs w:val="28"/>
          <w:shd w:val="clear" w:color="auto" w:fill="FFFFFF"/>
        </w:rPr>
        <w:t xml:space="preserve"> автоматическом </w:t>
      </w:r>
      <w:proofErr w:type="gramStart"/>
      <w:r w:rsidRPr="00C305E7">
        <w:rPr>
          <w:rFonts w:ascii="Times New Roman" w:eastAsia="Times New Roman" w:hAnsi="Times New Roman" w:cs="Times New Roman"/>
          <w:color w:val="000000"/>
          <w:sz w:val="28"/>
          <w:szCs w:val="28"/>
          <w:shd w:val="clear" w:color="auto" w:fill="FFFFFF"/>
        </w:rPr>
        <w:t>режиме</w:t>
      </w:r>
      <w:proofErr w:type="gramEnd"/>
      <w:r w:rsidRPr="00C305E7">
        <w:rPr>
          <w:rFonts w:ascii="Times New Roman" w:eastAsia="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C305E7">
        <w:rPr>
          <w:rFonts w:ascii="Times New Roman" w:eastAsia="Times New Roman" w:hAnsi="Times New Roman" w:cs="Times New Roman"/>
          <w:color w:val="000000"/>
          <w:sz w:val="28"/>
          <w:szCs w:val="28"/>
        </w:rPr>
        <w:t>);</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C305E7" w:rsidRPr="00C305E7" w:rsidRDefault="00C305E7" w:rsidP="00C305E7">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C305E7">
        <w:rPr>
          <w:rFonts w:ascii="Times New Roman" w:eastAsia="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Плановые контрольные мероприятия при осуществлении муниципального жилищного контроля не проводятся.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3.5. Индикаторы риска нарушения обязательных требований утверждаются Советом депутатов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color w:val="000000"/>
          <w:sz w:val="28"/>
          <w:szCs w:val="28"/>
        </w:rPr>
        <w:t xml:space="preserve"> сельсовета, </w:t>
      </w:r>
      <w:r w:rsidRPr="00C305E7">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305E7">
        <w:rPr>
          <w:rFonts w:ascii="Times New Roman" w:eastAsia="Times New Roman" w:hAnsi="Times New Roman" w:cs="Times New Roman"/>
          <w:color w:val="000000"/>
          <w:sz w:val="28"/>
          <w:szCs w:val="28"/>
        </w:rPr>
        <w:t xml:space="preserve"> Федеральным </w:t>
      </w:r>
      <w:r w:rsidRPr="00C305E7">
        <w:rPr>
          <w:rFonts w:ascii="Times New Roman" w:eastAsia="Arial Unicode MS" w:hAnsi="Times New Roman" w:cs="Times New Roman"/>
          <w:sz w:val="28"/>
          <w:szCs w:val="28"/>
        </w:rPr>
        <w:t>законом</w:t>
      </w:r>
      <w:r w:rsidRPr="00C305E7">
        <w:rPr>
          <w:rFonts w:ascii="Times New Roman" w:eastAsia="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305E7">
        <w:rPr>
          <w:rFonts w:ascii="Times New Roman" w:eastAsia="Arial Unicode MS" w:hAnsi="Times New Roman" w:cs="Times New Roman"/>
          <w:sz w:val="28"/>
          <w:szCs w:val="28"/>
        </w:rPr>
        <w:t>законом</w:t>
      </w:r>
      <w:r w:rsidRPr="00C305E7">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3.11.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305E7">
        <w:rPr>
          <w:rFonts w:ascii="Times New Roman" w:eastAsia="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305E7">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C305E7">
        <w:rPr>
          <w:rFonts w:ascii="Times New Roman" w:eastAsia="Times New Roman" w:hAnsi="Times New Roman" w:cs="Times New Roman"/>
          <w:color w:val="000000"/>
          <w:sz w:val="28"/>
          <w:szCs w:val="28"/>
          <w:shd w:val="clear" w:color="auto" w:fill="FFFFFF"/>
        </w:rPr>
        <w:t xml:space="preserve">, в </w:t>
      </w:r>
      <w:proofErr w:type="gramStart"/>
      <w:r w:rsidRPr="00C305E7">
        <w:rPr>
          <w:rFonts w:ascii="Times New Roman" w:eastAsia="Times New Roman" w:hAnsi="Times New Roman" w:cs="Times New Roman"/>
          <w:color w:val="000000"/>
          <w:sz w:val="28"/>
          <w:szCs w:val="28"/>
          <w:shd w:val="clear" w:color="auto" w:fill="FFFFFF"/>
        </w:rPr>
        <w:t>распоряжении</w:t>
      </w:r>
      <w:proofErr w:type="gramEnd"/>
      <w:r w:rsidRPr="00C305E7">
        <w:rPr>
          <w:rFonts w:ascii="Times New Roman" w:eastAsia="Times New Roman" w:hAnsi="Times New Roman" w:cs="Times New Roman"/>
          <w:color w:val="000000"/>
          <w:sz w:val="28"/>
          <w:szCs w:val="28"/>
          <w:shd w:val="clear" w:color="auto" w:fill="FFFFFF"/>
        </w:rPr>
        <w:t xml:space="preserve"> которых находятся эти документы и (или) информация, а также </w:t>
      </w:r>
      <w:hyperlink r:id="rId20" w:history="1">
        <w:r w:rsidRPr="00C305E7">
          <w:rPr>
            <w:rFonts w:ascii="Times New Roman" w:eastAsia="Arial Unicode MS" w:hAnsi="Times New Roman" w:cs="Times New Roman"/>
            <w:color w:val="000000"/>
            <w:sz w:val="28"/>
            <w:szCs w:val="28"/>
            <w:u w:val="single"/>
          </w:rPr>
          <w:t>Правилами</w:t>
        </w:r>
      </w:hyperlink>
      <w:r w:rsidRPr="00C305E7">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3.12. </w:t>
      </w:r>
      <w:proofErr w:type="gramStart"/>
      <w:r w:rsidRPr="00C305E7">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1) </w:t>
      </w:r>
      <w:r w:rsidRPr="00C305E7">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305E7">
        <w:rPr>
          <w:rFonts w:ascii="Times New Roman" w:eastAsia="Times New Roman" w:hAnsi="Times New Roman" w:cs="Times New Roman"/>
          <w:color w:val="000000"/>
          <w:sz w:val="28"/>
          <w:szCs w:val="28"/>
        </w:rPr>
        <w:t xml:space="preserve">инспектором </w:t>
      </w:r>
      <w:r w:rsidRPr="00C305E7">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shd w:val="clear" w:color="auto" w:fill="FFFFFF"/>
        </w:rPr>
        <w:t xml:space="preserve">2) отсутствие признаков </w:t>
      </w:r>
      <w:r w:rsidRPr="00C305E7">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C305E7">
        <w:rPr>
          <w:rFonts w:ascii="Times New Roman" w:eastAsia="Times New Roman" w:hAnsi="Times New Roman" w:cs="Times New Roman"/>
          <w:color w:val="000000"/>
          <w:sz w:val="28"/>
          <w:szCs w:val="28"/>
          <w:shd w:val="clear" w:color="auto" w:fill="FFFFFF"/>
        </w:rPr>
        <w:t xml:space="preserve"> контролируемого лица</w:t>
      </w:r>
      <w:r w:rsidRPr="00C305E7">
        <w:rPr>
          <w:rFonts w:ascii="Times New Roman" w:eastAsia="Times New Roman" w:hAnsi="Times New Roman" w:cs="Times New Roman"/>
          <w:color w:val="000000"/>
          <w:sz w:val="28"/>
          <w:szCs w:val="28"/>
        </w:rPr>
        <w:t>, его командировка и т.п.) при проведении</w:t>
      </w:r>
      <w:r w:rsidRPr="00C305E7">
        <w:rPr>
          <w:rFonts w:ascii="Times New Roman" w:eastAsia="Times New Roman" w:hAnsi="Times New Roman" w:cs="Times New Roman"/>
          <w:color w:val="000000"/>
          <w:sz w:val="28"/>
          <w:szCs w:val="28"/>
          <w:shd w:val="clear" w:color="auto" w:fill="FFFFFF"/>
        </w:rPr>
        <w:t xml:space="preserve"> контрольного мероприятия</w:t>
      </w:r>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3.13. Срок проведения выездной проверки не может превышать 10 рабочих дней.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05E7">
        <w:rPr>
          <w:rFonts w:ascii="Times New Roman" w:eastAsia="Times New Roman" w:hAnsi="Times New Roman" w:cs="Times New Roman"/>
          <w:color w:val="000000"/>
          <w:sz w:val="28"/>
          <w:szCs w:val="28"/>
        </w:rPr>
        <w:t>микропредприятия</w:t>
      </w:r>
      <w:proofErr w:type="spellEnd"/>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3.15. </w:t>
      </w:r>
      <w:proofErr w:type="gramStart"/>
      <w:r w:rsidRPr="00C305E7">
        <w:rPr>
          <w:rFonts w:ascii="Times New Roman" w:eastAsia="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C305E7">
          <w:rPr>
            <w:rFonts w:ascii="Times New Roman" w:eastAsia="Arial Unicode MS" w:hAnsi="Times New Roman" w:cs="Times New Roman"/>
            <w:color w:val="000000"/>
            <w:sz w:val="28"/>
            <w:szCs w:val="28"/>
            <w:u w:val="single"/>
          </w:rPr>
          <w:t>частью 2 статьи 90</w:t>
        </w:r>
      </w:hyperlink>
      <w:r w:rsidRPr="00C305E7">
        <w:rPr>
          <w:rFonts w:ascii="Times New Roman" w:eastAsia="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C305E7">
        <w:rPr>
          <w:rFonts w:ascii="Times New Roman" w:eastAsia="Times New Roman" w:hAnsi="Times New Roman" w:cs="Times New Roman"/>
          <w:color w:val="000000"/>
          <w:sz w:val="28"/>
          <w:szCs w:val="28"/>
        </w:rPr>
        <w:t xml:space="preserve"> муниципальном </w:t>
      </w:r>
      <w:proofErr w:type="gramStart"/>
      <w:r w:rsidRPr="00C305E7">
        <w:rPr>
          <w:rFonts w:ascii="Times New Roman" w:eastAsia="Times New Roman" w:hAnsi="Times New Roman" w:cs="Times New Roman"/>
          <w:color w:val="000000"/>
          <w:sz w:val="28"/>
          <w:szCs w:val="28"/>
        </w:rPr>
        <w:t>контроле</w:t>
      </w:r>
      <w:proofErr w:type="gramEnd"/>
      <w:r w:rsidRPr="00C305E7">
        <w:rPr>
          <w:rFonts w:ascii="Times New Roman" w:eastAsia="Times New Roman" w:hAnsi="Times New Roman" w:cs="Times New Roman"/>
          <w:color w:val="000000"/>
          <w:sz w:val="28"/>
          <w:szCs w:val="28"/>
        </w:rPr>
        <w:t xml:space="preserve"> в Российской Федерации».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305E7">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3.17. Информация о контрольных мероприятиях размещается в Едином реестре контрольных (надзорных) мероприятий.</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3.18. </w:t>
      </w:r>
      <w:proofErr w:type="gramStart"/>
      <w:r w:rsidRPr="00C305E7">
        <w:rPr>
          <w:rFonts w:ascii="Times New Roman" w:eastAsia="Times New Roman" w:hAnsi="Times New Roman" w:cs="Times New Roman"/>
          <w:color w:val="000000"/>
          <w:sz w:val="28"/>
          <w:szCs w:val="28"/>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305E7">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C305E7">
        <w:rPr>
          <w:rFonts w:ascii="Times New Roman" w:eastAsia="Times New Roman" w:hAnsi="Times New Roman" w:cs="Times New Roman"/>
          <w:color w:val="000000"/>
          <w:sz w:val="28"/>
          <w:szCs w:val="28"/>
          <w:shd w:val="clear" w:color="auto" w:fill="FFFFFF"/>
        </w:rPr>
        <w:t xml:space="preserve"> государственную информационную систему «</w:t>
      </w:r>
      <w:r w:rsidRPr="00C305E7">
        <w:rPr>
          <w:rFonts w:ascii="Times New Roman" w:eastAsia="Times New Roman" w:hAnsi="Times New Roman" w:cs="Times New Roman"/>
          <w:color w:val="000000"/>
          <w:sz w:val="28"/>
          <w:szCs w:val="28"/>
        </w:rPr>
        <w:t>Единый портал</w:t>
      </w:r>
      <w:r w:rsidRPr="00C305E7">
        <w:rPr>
          <w:rFonts w:ascii="Times New Roman" w:eastAsia="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305E7">
        <w:rPr>
          <w:rFonts w:ascii="Times New Roman" w:eastAsia="Times New Roman" w:hAnsi="Times New Roman" w:cs="Times New Roman"/>
          <w:color w:val="000000"/>
          <w:sz w:val="28"/>
          <w:szCs w:val="28"/>
          <w:shd w:val="clear" w:color="auto" w:fill="FFFFFF"/>
        </w:rPr>
        <w:t xml:space="preserve"> документы в электронном виде через единый портал</w:t>
      </w:r>
      <w:proofErr w:type="gramEnd"/>
      <w:r w:rsidRPr="00C305E7">
        <w:rPr>
          <w:rFonts w:ascii="Times New Roman" w:eastAsia="Times New Roman" w:hAnsi="Times New Roman" w:cs="Times New Roman"/>
          <w:color w:val="000000"/>
          <w:sz w:val="28"/>
          <w:szCs w:val="28"/>
          <w:shd w:val="clear" w:color="auto" w:fill="FFFFFF"/>
        </w:rPr>
        <w:t xml:space="preserve"> государственных и муниципальных услуг (в случае, если лицо не имеет учетной записи в единой системе идентификации и </w:t>
      </w:r>
      <w:proofErr w:type="gramStart"/>
      <w:r w:rsidRPr="00C305E7">
        <w:rPr>
          <w:rFonts w:ascii="Times New Roman" w:eastAsia="Times New Roman" w:hAnsi="Times New Roman" w:cs="Times New Roman"/>
          <w:color w:val="000000"/>
          <w:sz w:val="28"/>
          <w:szCs w:val="28"/>
          <w:shd w:val="clear" w:color="auto" w:fill="FFFFFF"/>
        </w:rPr>
        <w:t>аутентификации</w:t>
      </w:r>
      <w:proofErr w:type="gramEnd"/>
      <w:r w:rsidRPr="00C305E7">
        <w:rPr>
          <w:rFonts w:ascii="Times New Roman" w:eastAsia="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305E7">
        <w:rPr>
          <w:rFonts w:ascii="Times New Roman" w:eastAsia="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proofErr w:type="gramStart"/>
      <w:r w:rsidRPr="00C305E7">
        <w:rPr>
          <w:rFonts w:ascii="Times New Roman" w:eastAsia="Times New Roman" w:hAnsi="Times New Roman" w:cs="Times New Roman"/>
          <w:color w:val="000000"/>
          <w:sz w:val="28"/>
          <w:szCs w:val="28"/>
        </w:rPr>
        <w:t>,н</w:t>
      </w:r>
      <w:proofErr w:type="gramEnd"/>
      <w:r w:rsidRPr="00C305E7">
        <w:rPr>
          <w:rFonts w:ascii="Times New Roman" w:eastAsia="Times New Roman" w:hAnsi="Times New Roman" w:cs="Times New Roman"/>
          <w:color w:val="000000"/>
          <w:sz w:val="28"/>
          <w:szCs w:val="28"/>
        </w:rPr>
        <w:t>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C305E7">
        <w:rPr>
          <w:rFonts w:ascii="Times New Roman" w:eastAsia="Times New Roman" w:hAnsi="Times New Roman" w:cs="Times New Roman"/>
          <w:color w:val="000000"/>
          <w:sz w:val="28"/>
          <w:szCs w:val="28"/>
        </w:rPr>
        <w:t xml:space="preserve"> </w:t>
      </w:r>
      <w:proofErr w:type="gramStart"/>
      <w:r w:rsidRPr="00C305E7">
        <w:rPr>
          <w:rFonts w:ascii="Times New Roman" w:eastAsia="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 xml:space="preserve">4) </w:t>
      </w:r>
      <w:r w:rsidRPr="00C305E7">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305E7">
        <w:rPr>
          <w:rFonts w:ascii="Times New Roman" w:eastAsia="Times New Roman" w:hAnsi="Times New Roman" w:cs="Times New Roman"/>
          <w:color w:val="000000"/>
          <w:sz w:val="28"/>
          <w:szCs w:val="28"/>
        </w:rPr>
        <w:t>;</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3.21. Инспектор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 направляют копию указанного акта в орган власти, уполномоченный на привлечение к соответствующей ответственности.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
    <w:p w:rsidR="00C305E7" w:rsidRPr="00C305E7" w:rsidRDefault="00C305E7" w:rsidP="00C305E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C305E7">
        <w:rPr>
          <w:rFonts w:ascii="Times New Roman" w:eastAsia="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rPr>
        <w:t xml:space="preserve">4.1. </w:t>
      </w:r>
      <w:r w:rsidRPr="00C305E7">
        <w:rPr>
          <w:rFonts w:ascii="Times New Roman" w:eastAsia="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305E7" w:rsidRPr="00C305E7" w:rsidRDefault="00C305E7" w:rsidP="00C305E7">
      <w:pPr>
        <w:spacing w:after="0"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C305E7" w:rsidRPr="00C305E7" w:rsidRDefault="00C305E7" w:rsidP="00C305E7">
      <w:pPr>
        <w:spacing w:after="0" w:line="240" w:lineRule="auto"/>
        <w:rPr>
          <w:rFonts w:ascii="Calibri" w:eastAsia="Times New Roman" w:hAnsi="Calibri"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5F3D4F" w:rsidRDefault="005F3D4F"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Default="00C305E7" w:rsidP="0075733C">
      <w:pPr>
        <w:pStyle w:val="a4"/>
        <w:jc w:val="center"/>
        <w:rPr>
          <w:rFonts w:ascii="Times New Roman" w:hAnsi="Times New Roman" w:cs="Times New Roman"/>
        </w:rPr>
      </w:pPr>
    </w:p>
    <w:p w:rsidR="00C305E7" w:rsidRPr="00C305E7" w:rsidRDefault="00C305E7" w:rsidP="00C305E7">
      <w:pPr>
        <w:spacing w:after="0" w:line="240" w:lineRule="auto"/>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 xml:space="preserve">СОВЕТ ДЕПУТАТОВ </w:t>
      </w:r>
    </w:p>
    <w:p w:rsidR="00C305E7" w:rsidRPr="00C305E7" w:rsidRDefault="00C305E7" w:rsidP="00C305E7">
      <w:pPr>
        <w:spacing w:after="0" w:line="240" w:lineRule="auto"/>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ФЕДОРОВСКОГО СЕЛЬСОВЕТА</w:t>
      </w:r>
    </w:p>
    <w:p w:rsidR="00C305E7" w:rsidRPr="00C305E7" w:rsidRDefault="00C305E7" w:rsidP="00C305E7">
      <w:pPr>
        <w:spacing w:after="0" w:line="240" w:lineRule="auto"/>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СЕВЕРНОГО РАЙОНА</w:t>
      </w:r>
    </w:p>
    <w:p w:rsidR="00C305E7" w:rsidRPr="00C305E7" w:rsidRDefault="00C305E7" w:rsidP="00C305E7">
      <w:pPr>
        <w:spacing w:after="0" w:line="240" w:lineRule="auto"/>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НОВОСИБИРСКОЙ ОБЛАСТИ</w:t>
      </w:r>
    </w:p>
    <w:p w:rsidR="00C305E7" w:rsidRPr="00C305E7" w:rsidRDefault="00C305E7" w:rsidP="00C305E7">
      <w:pPr>
        <w:spacing w:after="0" w:line="240" w:lineRule="auto"/>
        <w:jc w:val="center"/>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шестого созыва</w:t>
      </w:r>
    </w:p>
    <w:p w:rsidR="00C305E7" w:rsidRPr="00C305E7" w:rsidRDefault="00C305E7" w:rsidP="00C305E7">
      <w:pPr>
        <w:spacing w:after="0" w:line="240" w:lineRule="auto"/>
        <w:jc w:val="center"/>
        <w:rPr>
          <w:rFonts w:ascii="Times New Roman" w:eastAsia="Times New Roman" w:hAnsi="Times New Roman" w:cs="Times New Roman"/>
          <w:sz w:val="28"/>
          <w:szCs w:val="28"/>
        </w:rPr>
      </w:pPr>
    </w:p>
    <w:p w:rsidR="00C305E7" w:rsidRPr="00C305E7" w:rsidRDefault="00C305E7" w:rsidP="00C305E7">
      <w:pPr>
        <w:spacing w:after="0" w:line="240" w:lineRule="auto"/>
        <w:jc w:val="center"/>
        <w:rPr>
          <w:rFonts w:ascii="Times New Roman" w:eastAsia="Times New Roman" w:hAnsi="Times New Roman" w:cs="Times New Roman"/>
          <w:b/>
          <w:sz w:val="28"/>
          <w:szCs w:val="28"/>
        </w:rPr>
      </w:pPr>
      <w:proofErr w:type="gramStart"/>
      <w:r w:rsidRPr="00C305E7">
        <w:rPr>
          <w:rFonts w:ascii="Times New Roman" w:eastAsia="Times New Roman" w:hAnsi="Times New Roman" w:cs="Times New Roman"/>
          <w:b/>
          <w:sz w:val="28"/>
          <w:szCs w:val="28"/>
        </w:rPr>
        <w:t>Р</w:t>
      </w:r>
      <w:proofErr w:type="gramEnd"/>
      <w:r w:rsidRPr="00C305E7">
        <w:rPr>
          <w:rFonts w:ascii="Times New Roman" w:eastAsia="Times New Roman" w:hAnsi="Times New Roman" w:cs="Times New Roman"/>
          <w:b/>
          <w:sz w:val="28"/>
          <w:szCs w:val="28"/>
        </w:rPr>
        <w:t xml:space="preserve"> Е Ш Е Н И Е</w:t>
      </w:r>
    </w:p>
    <w:p w:rsidR="00C305E7" w:rsidRPr="00C305E7" w:rsidRDefault="00713D91" w:rsidP="00C305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C305E7" w:rsidRPr="00C305E7">
        <w:rPr>
          <w:rFonts w:ascii="Times New Roman" w:eastAsia="Times New Roman" w:hAnsi="Times New Roman" w:cs="Times New Roman"/>
          <w:sz w:val="28"/>
          <w:szCs w:val="28"/>
        </w:rPr>
        <w:t>-сессии</w:t>
      </w:r>
    </w:p>
    <w:p w:rsidR="00C305E7" w:rsidRPr="00C305E7" w:rsidRDefault="00C305E7" w:rsidP="00C305E7">
      <w:pPr>
        <w:spacing w:after="0" w:line="240" w:lineRule="auto"/>
        <w:jc w:val="center"/>
        <w:rPr>
          <w:rFonts w:ascii="Times New Roman" w:eastAsia="Times New Roman" w:hAnsi="Times New Roman" w:cs="Times New Roman"/>
          <w:sz w:val="28"/>
          <w:szCs w:val="28"/>
        </w:rPr>
      </w:pPr>
    </w:p>
    <w:p w:rsidR="00C305E7" w:rsidRPr="00C305E7" w:rsidRDefault="00220304" w:rsidP="00C305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03.03.</w:t>
      </w:r>
      <w:r w:rsidR="00C305E7" w:rsidRPr="00C305E7">
        <w:rPr>
          <w:rFonts w:ascii="Times New Roman" w:eastAsia="Times New Roman" w:hAnsi="Times New Roman" w:cs="Times New Roman"/>
          <w:sz w:val="28"/>
          <w:szCs w:val="28"/>
        </w:rPr>
        <w:t>2025                                 с</w:t>
      </w:r>
      <w:proofErr w:type="gramStart"/>
      <w:r w:rsidR="00C305E7" w:rsidRPr="00C305E7">
        <w:rPr>
          <w:rFonts w:ascii="Times New Roman" w:eastAsia="Times New Roman" w:hAnsi="Times New Roman" w:cs="Times New Roman"/>
          <w:sz w:val="28"/>
          <w:szCs w:val="28"/>
        </w:rPr>
        <w:t>.Ф</w:t>
      </w:r>
      <w:proofErr w:type="gramEnd"/>
      <w:r w:rsidR="00C305E7" w:rsidRPr="00C305E7">
        <w:rPr>
          <w:rFonts w:ascii="Times New Roman" w:eastAsia="Times New Roman" w:hAnsi="Times New Roman" w:cs="Times New Roman"/>
          <w:sz w:val="28"/>
          <w:szCs w:val="28"/>
        </w:rPr>
        <w:t xml:space="preserve">едоровка             </w:t>
      </w:r>
      <w:r w:rsidR="00713D91">
        <w:rPr>
          <w:rFonts w:ascii="Times New Roman" w:eastAsia="Times New Roman" w:hAnsi="Times New Roman" w:cs="Times New Roman"/>
          <w:sz w:val="28"/>
          <w:szCs w:val="28"/>
        </w:rPr>
        <w:t xml:space="preserve">                             № 6</w:t>
      </w:r>
    </w:p>
    <w:p w:rsidR="00C305E7" w:rsidRPr="00C305E7" w:rsidRDefault="00C305E7" w:rsidP="00C305E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p>
    <w:p w:rsidR="00713D91" w:rsidRPr="003F1D59" w:rsidRDefault="00713D91" w:rsidP="00713D91">
      <w:pPr>
        <w:pStyle w:val="ConsPlusNormal"/>
        <w:jc w:val="center"/>
        <w:outlineLvl w:val="0"/>
        <w:rPr>
          <w:rFonts w:ascii="Times New Roman" w:hAnsi="Times New Roman" w:cs="Times New Roman"/>
          <w:b/>
          <w:sz w:val="28"/>
          <w:szCs w:val="28"/>
        </w:rPr>
      </w:pPr>
      <w:r w:rsidRPr="003F1D59">
        <w:rPr>
          <w:rFonts w:ascii="Times New Roman" w:hAnsi="Times New Roman" w:cs="Times New Roman"/>
          <w:b/>
          <w:sz w:val="28"/>
          <w:szCs w:val="28"/>
        </w:rPr>
        <w:t xml:space="preserve">О внесении изменений в решение </w:t>
      </w:r>
      <w:proofErr w:type="gramStart"/>
      <w:r w:rsidRPr="003F1D59">
        <w:rPr>
          <w:rFonts w:ascii="Times New Roman" w:hAnsi="Times New Roman" w:cs="Times New Roman"/>
          <w:b/>
          <w:sz w:val="28"/>
          <w:szCs w:val="28"/>
        </w:rPr>
        <w:t xml:space="preserve">Совета депутатов </w:t>
      </w:r>
      <w:r w:rsidRPr="00041C97">
        <w:rPr>
          <w:rFonts w:ascii="Times New Roman" w:hAnsi="Times New Roman" w:cs="Times New Roman"/>
          <w:b/>
          <w:sz w:val="28"/>
          <w:szCs w:val="28"/>
          <w:shd w:val="clear" w:color="auto" w:fill="FFFFFF"/>
        </w:rPr>
        <w:t>Федоровского</w:t>
      </w:r>
      <w:r w:rsidRPr="003F1D59">
        <w:rPr>
          <w:rFonts w:ascii="Times New Roman" w:hAnsi="Times New Roman" w:cs="Times New Roman"/>
          <w:b/>
          <w:sz w:val="28"/>
          <w:szCs w:val="28"/>
        </w:rPr>
        <w:t xml:space="preserve"> сельсовета Северного ра</w:t>
      </w:r>
      <w:r>
        <w:rPr>
          <w:rFonts w:ascii="Times New Roman" w:hAnsi="Times New Roman" w:cs="Times New Roman"/>
          <w:b/>
          <w:sz w:val="28"/>
          <w:szCs w:val="28"/>
        </w:rPr>
        <w:t>йона Новосибирской области</w:t>
      </w:r>
      <w:proofErr w:type="gramEnd"/>
      <w:r>
        <w:rPr>
          <w:rFonts w:ascii="Times New Roman" w:hAnsi="Times New Roman" w:cs="Times New Roman"/>
          <w:b/>
          <w:sz w:val="28"/>
          <w:szCs w:val="28"/>
        </w:rPr>
        <w:t xml:space="preserve"> от 30</w:t>
      </w:r>
      <w:r w:rsidRPr="003F1D59">
        <w:rPr>
          <w:rFonts w:ascii="Times New Roman" w:hAnsi="Times New Roman" w:cs="Times New Roman"/>
          <w:b/>
          <w:sz w:val="28"/>
          <w:szCs w:val="28"/>
        </w:rPr>
        <w:t xml:space="preserve">.09.2021 № </w:t>
      </w:r>
      <w:r>
        <w:rPr>
          <w:rFonts w:ascii="Times New Roman" w:hAnsi="Times New Roman" w:cs="Times New Roman"/>
          <w:b/>
          <w:sz w:val="28"/>
          <w:szCs w:val="28"/>
        </w:rPr>
        <w:t>1</w:t>
      </w:r>
    </w:p>
    <w:p w:rsidR="00C305E7" w:rsidRPr="00C305E7" w:rsidRDefault="00C305E7" w:rsidP="00C305E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roofErr w:type="gramStart"/>
      <w:r w:rsidRPr="00C305E7">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Совет депутатов</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РЕШИЛ:</w:t>
      </w:r>
    </w:p>
    <w:p w:rsidR="00C305E7" w:rsidRPr="00C305E7" w:rsidRDefault="00C305E7" w:rsidP="00C305E7">
      <w:pPr>
        <w:spacing w:after="0" w:line="240" w:lineRule="auto"/>
        <w:ind w:firstLine="567"/>
        <w:jc w:val="both"/>
        <w:rPr>
          <w:rFonts w:ascii="Times New Roman" w:eastAsia="Times New Roman" w:hAnsi="Times New Roman" w:cs="Times New Roman"/>
          <w:bCs/>
          <w:sz w:val="28"/>
          <w:szCs w:val="28"/>
        </w:rPr>
      </w:pPr>
      <w:r w:rsidRPr="00C305E7">
        <w:rPr>
          <w:rFonts w:ascii="Times New Roman" w:eastAsia="Times New Roman" w:hAnsi="Times New Roman" w:cs="Times New Roman"/>
          <w:sz w:val="28"/>
          <w:szCs w:val="28"/>
        </w:rPr>
        <w:t xml:space="preserve">1. Внести в </w:t>
      </w:r>
      <w:r w:rsidRPr="00C305E7">
        <w:rPr>
          <w:rFonts w:ascii="Times New Roman" w:eastAsia="Times New Roman" w:hAnsi="Times New Roman" w:cs="Times New Roman"/>
          <w:bCs/>
          <w:sz w:val="28"/>
          <w:szCs w:val="28"/>
        </w:rPr>
        <w:t xml:space="preserve">решение </w:t>
      </w:r>
      <w:proofErr w:type="gramStart"/>
      <w:r w:rsidRPr="00C305E7">
        <w:rPr>
          <w:rFonts w:ascii="Times New Roman" w:eastAsia="Times New Roman" w:hAnsi="Times New Roman" w:cs="Times New Roman"/>
          <w:bCs/>
          <w:sz w:val="28"/>
          <w:szCs w:val="28"/>
        </w:rPr>
        <w:t xml:space="preserve">Совета депутатов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bCs/>
          <w:sz w:val="28"/>
          <w:szCs w:val="28"/>
        </w:rPr>
        <w:t xml:space="preserve"> сельсовета Северного района Новосибирской области</w:t>
      </w:r>
      <w:proofErr w:type="gramEnd"/>
      <w:r w:rsidRPr="00C305E7">
        <w:rPr>
          <w:rFonts w:ascii="Times New Roman" w:eastAsia="Times New Roman" w:hAnsi="Times New Roman" w:cs="Times New Roman"/>
          <w:bCs/>
          <w:sz w:val="28"/>
          <w:szCs w:val="28"/>
        </w:rPr>
        <w:t xml:space="preserve"> от 30.09.2021 № 1 «</w:t>
      </w:r>
      <w:r w:rsidRPr="00C305E7">
        <w:rPr>
          <w:rFonts w:ascii="Times New Roman" w:eastAsia="Times New Roman" w:hAnsi="Times New Roman" w:cs="Times New Roman"/>
          <w:bCs/>
          <w:color w:val="000000"/>
          <w:sz w:val="28"/>
          <w:szCs w:val="28"/>
        </w:rPr>
        <w:t xml:space="preserve">Об утверждении Положения о муниципальном контроле в сфере благоустройства </w:t>
      </w:r>
      <w:r w:rsidRPr="00C305E7">
        <w:rPr>
          <w:rFonts w:ascii="Times New Roman" w:eastAsia="Times New Roman" w:hAnsi="Times New Roman" w:cs="Times New Roman"/>
          <w:bCs/>
          <w:sz w:val="28"/>
          <w:szCs w:val="28"/>
        </w:rPr>
        <w:t xml:space="preserve">на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bCs/>
          <w:sz w:val="28"/>
          <w:szCs w:val="28"/>
        </w:rPr>
        <w:t xml:space="preserve"> сельсовета Северного района Новосибирской области</w:t>
      </w:r>
      <w:r w:rsidRPr="00C305E7">
        <w:rPr>
          <w:rFonts w:ascii="Times New Roman" w:eastAsia="Times New Roman" w:hAnsi="Times New Roman" w:cs="Times New Roman"/>
          <w:bCs/>
          <w:color w:val="0D0D0D"/>
          <w:sz w:val="28"/>
          <w:szCs w:val="28"/>
        </w:rPr>
        <w:t xml:space="preserve">» (с изменениями, внесенными решением Совета депутатов </w:t>
      </w:r>
      <w:r w:rsidRPr="00C305E7">
        <w:rPr>
          <w:rFonts w:ascii="Times New Roman" w:eastAsia="Times New Roman" w:hAnsi="Times New Roman" w:cs="Times New Roman"/>
          <w:color w:val="0D0D0D"/>
          <w:sz w:val="28"/>
          <w:szCs w:val="28"/>
          <w:shd w:val="clear" w:color="auto" w:fill="FFFFFF"/>
        </w:rPr>
        <w:t>Федоровского</w:t>
      </w:r>
      <w:r w:rsidRPr="00C305E7">
        <w:rPr>
          <w:rFonts w:ascii="Times New Roman" w:eastAsia="Times New Roman" w:hAnsi="Times New Roman" w:cs="Times New Roman"/>
          <w:bCs/>
          <w:color w:val="0D0D0D"/>
          <w:sz w:val="28"/>
          <w:szCs w:val="28"/>
        </w:rPr>
        <w:t xml:space="preserve"> сельсовета Северного района Новосибирской области от 12.11.2024 № 6) </w:t>
      </w:r>
      <w:r w:rsidRPr="00C305E7">
        <w:rPr>
          <w:rFonts w:ascii="Times New Roman" w:eastAsia="Times New Roman" w:hAnsi="Times New Roman" w:cs="Times New Roman"/>
          <w:bCs/>
          <w:sz w:val="28"/>
          <w:szCs w:val="28"/>
        </w:rPr>
        <w:t>(далее – Решение) следующие изменения:</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lang w:eastAsia="en-US"/>
        </w:rPr>
      </w:pPr>
      <w:r w:rsidRPr="00C305E7">
        <w:rPr>
          <w:rFonts w:ascii="Times New Roman" w:eastAsia="Times New Roman" w:hAnsi="Times New Roman" w:cs="Times New Roman"/>
          <w:bCs/>
          <w:sz w:val="28"/>
          <w:szCs w:val="28"/>
        </w:rPr>
        <w:t>1.1.</w:t>
      </w:r>
      <w:r w:rsidRPr="00C305E7">
        <w:rPr>
          <w:rFonts w:ascii="Times New Roman" w:eastAsia="Times New Roman" w:hAnsi="Times New Roman" w:cs="Times New Roman"/>
          <w:color w:val="000000"/>
          <w:sz w:val="28"/>
          <w:szCs w:val="28"/>
        </w:rPr>
        <w:t>Положение о муниципальном контроле в сфере благоустройства</w:t>
      </w:r>
      <w:r w:rsidRPr="00C305E7">
        <w:rPr>
          <w:rFonts w:ascii="Times New Roman" w:eastAsia="Times New Roman" w:hAnsi="Times New Roman" w:cs="Times New Roman"/>
          <w:bCs/>
          <w:sz w:val="28"/>
          <w:szCs w:val="28"/>
        </w:rPr>
        <w:t xml:space="preserve"> на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bCs/>
          <w:sz w:val="28"/>
          <w:szCs w:val="28"/>
        </w:rPr>
        <w:t xml:space="preserve"> сельсовета Северного района Новосибирской области</w:t>
      </w:r>
      <w:r w:rsidRPr="00C305E7">
        <w:rPr>
          <w:rFonts w:ascii="Times New Roman" w:eastAsia="Times New Roman" w:hAnsi="Times New Roman" w:cs="Times New Roman"/>
          <w:sz w:val="28"/>
          <w:szCs w:val="28"/>
          <w:lang w:eastAsia="en-US"/>
        </w:rPr>
        <w:t>, утвержденное Решением, изложить в прилагаемой редакции.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 Опубликовать настоящее решение в периодическом печатном издании «Вестник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и разместить на официальном сайте администрации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sz w:val="28"/>
          <w:szCs w:val="28"/>
        </w:rPr>
        <w:t xml:space="preserve">3. Решение вступает в силу </w:t>
      </w:r>
      <w:r w:rsidRPr="00C305E7">
        <w:rPr>
          <w:rFonts w:ascii="Times New Roman" w:eastAsia="Times New Roman" w:hAnsi="Times New Roman" w:cs="Times New Roman"/>
          <w:color w:val="000000"/>
          <w:sz w:val="28"/>
          <w:szCs w:val="28"/>
        </w:rPr>
        <w:t xml:space="preserve">после его официального опубликования в периодическом печатном издании «Вестник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color w:val="000000"/>
          <w:sz w:val="28"/>
          <w:szCs w:val="28"/>
        </w:rPr>
        <w:t xml:space="preserve"> сельсовета».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
    <w:tbl>
      <w:tblPr>
        <w:tblW w:w="9592" w:type="dxa"/>
        <w:tblLook w:val="04A0"/>
      </w:tblPr>
      <w:tblGrid>
        <w:gridCol w:w="5070"/>
        <w:gridCol w:w="4522"/>
      </w:tblGrid>
      <w:tr w:rsidR="00C305E7" w:rsidRPr="00C305E7" w:rsidTr="00C305E7">
        <w:trPr>
          <w:trHeight w:val="1826"/>
        </w:trPr>
        <w:tc>
          <w:tcPr>
            <w:tcW w:w="5070" w:type="dxa"/>
            <w:hideMark/>
          </w:tcPr>
          <w:p w:rsidR="00C305E7" w:rsidRPr="00C305E7" w:rsidRDefault="00C305E7" w:rsidP="00C305E7">
            <w:pPr>
              <w:spacing w:after="0" w:line="240" w:lineRule="auto"/>
              <w:ind w:right="-142"/>
              <w:rPr>
                <w:rFonts w:ascii="Times New Roman" w:eastAsia="Calibri" w:hAnsi="Times New Roman" w:cs="Times New Roman"/>
                <w:sz w:val="28"/>
                <w:szCs w:val="28"/>
                <w:lang w:eastAsia="en-US"/>
              </w:rPr>
            </w:pPr>
            <w:r w:rsidRPr="00C305E7">
              <w:rPr>
                <w:rFonts w:ascii="Times New Roman" w:eastAsia="Times New Roman" w:hAnsi="Times New Roman" w:cs="Times New Roman"/>
                <w:sz w:val="28"/>
                <w:szCs w:val="28"/>
              </w:rPr>
              <w:t xml:space="preserve">Глава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Новосибирской области</w:t>
            </w:r>
          </w:p>
          <w:p w:rsidR="00C305E7" w:rsidRPr="00C305E7" w:rsidRDefault="00C305E7" w:rsidP="00C305E7">
            <w:pPr>
              <w:spacing w:after="0" w:line="240" w:lineRule="auto"/>
              <w:ind w:right="-142"/>
              <w:rPr>
                <w:rFonts w:ascii="Times New Roman" w:eastAsia="Times New Roman" w:hAnsi="Times New Roman" w:cs="Times New Roman"/>
                <w:sz w:val="28"/>
                <w:szCs w:val="28"/>
                <w:lang w:eastAsia="en-US"/>
              </w:rPr>
            </w:pPr>
            <w:r w:rsidRPr="00C305E7">
              <w:rPr>
                <w:rFonts w:ascii="Times New Roman" w:eastAsia="Times New Roman" w:hAnsi="Times New Roman" w:cs="Times New Roman"/>
                <w:sz w:val="28"/>
                <w:szCs w:val="28"/>
              </w:rPr>
              <w:t>В.Я.Писаренко</w:t>
            </w:r>
          </w:p>
        </w:tc>
        <w:tc>
          <w:tcPr>
            <w:tcW w:w="4522" w:type="dxa"/>
            <w:hideMark/>
          </w:tcPr>
          <w:p w:rsidR="00C305E7" w:rsidRPr="00C305E7" w:rsidRDefault="00C305E7" w:rsidP="00C305E7">
            <w:pPr>
              <w:spacing w:after="0" w:line="240" w:lineRule="auto"/>
              <w:ind w:right="-142"/>
              <w:rPr>
                <w:rFonts w:ascii="Times New Roman" w:eastAsia="Calibri" w:hAnsi="Times New Roman" w:cs="Times New Roman"/>
                <w:sz w:val="28"/>
                <w:szCs w:val="28"/>
                <w:lang w:eastAsia="en-US"/>
              </w:rPr>
            </w:pPr>
            <w:r w:rsidRPr="00C305E7">
              <w:rPr>
                <w:rFonts w:ascii="Times New Roman" w:eastAsia="Times New Roman" w:hAnsi="Times New Roman" w:cs="Times New Roman"/>
                <w:sz w:val="28"/>
                <w:szCs w:val="28"/>
              </w:rPr>
              <w:t>Председатель Совета депутатов</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 Северного района </w:t>
            </w:r>
          </w:p>
          <w:p w:rsidR="00C305E7" w:rsidRPr="00C305E7" w:rsidRDefault="00C305E7" w:rsidP="00C305E7">
            <w:pPr>
              <w:spacing w:after="0" w:line="240" w:lineRule="auto"/>
              <w:ind w:right="-142"/>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Новосибирской области </w:t>
            </w:r>
          </w:p>
          <w:p w:rsidR="00C305E7" w:rsidRPr="00C305E7" w:rsidRDefault="00C305E7" w:rsidP="00C305E7">
            <w:pPr>
              <w:spacing w:after="0" w:line="240" w:lineRule="auto"/>
              <w:ind w:right="-142"/>
              <w:rPr>
                <w:rFonts w:ascii="Times New Roman" w:eastAsia="Times New Roman" w:hAnsi="Times New Roman" w:cs="Times New Roman"/>
                <w:sz w:val="28"/>
                <w:szCs w:val="28"/>
                <w:lang w:eastAsia="en-US"/>
              </w:rPr>
            </w:pPr>
            <w:r w:rsidRPr="00C305E7">
              <w:rPr>
                <w:rFonts w:ascii="Times New Roman" w:eastAsia="Times New Roman" w:hAnsi="Times New Roman" w:cs="Times New Roman"/>
                <w:sz w:val="28"/>
                <w:szCs w:val="28"/>
              </w:rPr>
              <w:t>В.В.Вдовина</w:t>
            </w:r>
          </w:p>
        </w:tc>
      </w:tr>
    </w:tbl>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p>
    <w:p w:rsidR="00C305E7" w:rsidRPr="00C305E7" w:rsidRDefault="00C305E7" w:rsidP="00C305E7">
      <w:pPr>
        <w:spacing w:before="100" w:beforeAutospacing="1" w:after="100" w:afterAutospacing="1" w:line="240" w:lineRule="auto"/>
        <w:ind w:left="5103"/>
        <w:contextualSpacing/>
        <w:jc w:val="center"/>
        <w:rPr>
          <w:rFonts w:ascii="Times New Roman" w:eastAsia="Times New Roman" w:hAnsi="Times New Roman" w:cs="Times New Roman"/>
          <w:sz w:val="24"/>
          <w:szCs w:val="24"/>
        </w:rPr>
      </w:pPr>
      <w:r w:rsidRPr="00C305E7">
        <w:rPr>
          <w:rFonts w:ascii="Times New Roman" w:eastAsia="Times New Roman" w:hAnsi="Times New Roman" w:cs="Times New Roman"/>
          <w:sz w:val="24"/>
          <w:szCs w:val="24"/>
        </w:rPr>
        <w:t>УТВЕРЖДЕНО</w:t>
      </w:r>
    </w:p>
    <w:p w:rsidR="00C305E7" w:rsidRPr="00C305E7" w:rsidRDefault="00C305E7" w:rsidP="00C305E7">
      <w:pPr>
        <w:spacing w:before="100" w:beforeAutospacing="1" w:after="100" w:afterAutospacing="1" w:line="240" w:lineRule="auto"/>
        <w:ind w:left="5103"/>
        <w:contextualSpacing/>
        <w:jc w:val="both"/>
        <w:rPr>
          <w:rFonts w:ascii="Times New Roman" w:eastAsia="Times New Roman" w:hAnsi="Times New Roman" w:cs="Times New Roman"/>
          <w:sz w:val="24"/>
          <w:szCs w:val="24"/>
        </w:rPr>
      </w:pPr>
      <w:r w:rsidRPr="00C305E7">
        <w:rPr>
          <w:rFonts w:ascii="Times New Roman" w:eastAsia="Times New Roman" w:hAnsi="Times New Roman" w:cs="Times New Roman"/>
          <w:sz w:val="24"/>
          <w:szCs w:val="24"/>
        </w:rPr>
        <w:t xml:space="preserve">решением </w:t>
      </w:r>
      <w:proofErr w:type="gramStart"/>
      <w:r w:rsidRPr="00C305E7">
        <w:rPr>
          <w:rFonts w:ascii="Times New Roman" w:eastAsia="Times New Roman" w:hAnsi="Times New Roman" w:cs="Times New Roman"/>
          <w:sz w:val="24"/>
          <w:szCs w:val="24"/>
        </w:rPr>
        <w:t xml:space="preserve">Совета депутатов </w:t>
      </w:r>
      <w:r w:rsidRPr="00C305E7">
        <w:rPr>
          <w:rFonts w:ascii="Times New Roman" w:eastAsia="Times New Roman" w:hAnsi="Times New Roman" w:cs="Times New Roman"/>
          <w:sz w:val="24"/>
          <w:szCs w:val="24"/>
          <w:shd w:val="clear" w:color="auto" w:fill="FFFFFF"/>
        </w:rPr>
        <w:t>Федоровского</w:t>
      </w:r>
      <w:r w:rsidRPr="00C305E7">
        <w:rPr>
          <w:rFonts w:ascii="Times New Roman" w:eastAsia="Times New Roman" w:hAnsi="Times New Roman" w:cs="Times New Roman"/>
          <w:sz w:val="24"/>
          <w:szCs w:val="24"/>
        </w:rPr>
        <w:t xml:space="preserve"> сельсовета Северного района Новосибирской области</w:t>
      </w:r>
      <w:proofErr w:type="gramEnd"/>
      <w:r w:rsidRPr="00C305E7">
        <w:rPr>
          <w:rFonts w:ascii="Times New Roman" w:eastAsia="Times New Roman" w:hAnsi="Times New Roman" w:cs="Times New Roman"/>
          <w:sz w:val="24"/>
          <w:szCs w:val="24"/>
        </w:rPr>
        <w:t xml:space="preserve"> от № </w:t>
      </w:r>
    </w:p>
    <w:p w:rsidR="00C305E7" w:rsidRPr="00C305E7" w:rsidRDefault="00C305E7" w:rsidP="00C305E7">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C305E7">
        <w:rPr>
          <w:rFonts w:ascii="Times New Roman" w:eastAsia="Times New Roman" w:hAnsi="Times New Roman" w:cs="Times New Roman"/>
          <w:b/>
          <w:bCs/>
          <w:color w:val="000000"/>
          <w:kern w:val="36"/>
          <w:sz w:val="28"/>
          <w:szCs w:val="28"/>
        </w:rPr>
        <w:t>Положение о муниципальном контроле в сфере благоустройства на территории</w:t>
      </w:r>
      <w:r w:rsidRPr="00C305E7">
        <w:rPr>
          <w:rFonts w:ascii="Times New Roman" w:eastAsia="Times New Roman" w:hAnsi="Times New Roman" w:cs="Times New Roman"/>
          <w:b/>
          <w:sz w:val="28"/>
          <w:szCs w:val="28"/>
          <w:shd w:val="clear" w:color="auto" w:fill="FFFFFF"/>
        </w:rPr>
        <w:t>Федоровского</w:t>
      </w:r>
      <w:r w:rsidRPr="00C305E7">
        <w:rPr>
          <w:rFonts w:ascii="Times New Roman" w:eastAsia="Times New Roman" w:hAnsi="Times New Roman" w:cs="Times New Roman"/>
          <w:b/>
          <w:bCs/>
          <w:color w:val="000000"/>
          <w:kern w:val="36"/>
          <w:sz w:val="28"/>
          <w:szCs w:val="28"/>
        </w:rPr>
        <w:t xml:space="preserve"> сельсовета Северного района </w:t>
      </w:r>
    </w:p>
    <w:p w:rsidR="00C305E7" w:rsidRPr="00C305E7" w:rsidRDefault="00C305E7" w:rsidP="00C305E7">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C305E7">
        <w:rPr>
          <w:rFonts w:ascii="Times New Roman" w:eastAsia="Times New Roman" w:hAnsi="Times New Roman" w:cs="Times New Roman"/>
          <w:b/>
          <w:bCs/>
          <w:color w:val="000000"/>
          <w:kern w:val="36"/>
          <w:sz w:val="28"/>
          <w:szCs w:val="28"/>
        </w:rPr>
        <w:t>Новосибирской области</w:t>
      </w:r>
    </w:p>
    <w:p w:rsidR="00C305E7" w:rsidRPr="00C305E7" w:rsidRDefault="00C305E7" w:rsidP="00C305E7">
      <w:pPr>
        <w:spacing w:after="0" w:line="240" w:lineRule="auto"/>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1. Общие положения</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–муниципальный контроль</w:t>
      </w:r>
      <w:r w:rsidRPr="00C305E7">
        <w:rPr>
          <w:rFonts w:ascii="Times New Roman" w:eastAsia="Times New Roman" w:hAnsi="Times New Roman" w:cs="Times New Roman"/>
          <w:i/>
          <w:sz w:val="28"/>
          <w:szCs w:val="28"/>
        </w:rPr>
        <w:t xml:space="preserve">, </w:t>
      </w:r>
      <w:r w:rsidRPr="00C305E7">
        <w:rPr>
          <w:rFonts w:ascii="Times New Roman" w:eastAsia="Times New Roman" w:hAnsi="Times New Roman" w:cs="Times New Roman"/>
          <w:sz w:val="28"/>
          <w:szCs w:val="28"/>
        </w:rPr>
        <w:t>муниципальный контроль в сфере благоустройства).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1.2. Предметом муниципального контроля в сфере благоустройства являются: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-соблюдение </w:t>
      </w:r>
      <w:proofErr w:type="gramStart"/>
      <w:r w:rsidRPr="00C305E7">
        <w:rPr>
          <w:rFonts w:ascii="Times New Roman" w:eastAsia="Times New Roman" w:hAnsi="Times New Roman" w:cs="Times New Roman"/>
          <w:sz w:val="28"/>
          <w:szCs w:val="28"/>
        </w:rPr>
        <w:t xml:space="preserve">требований Правил благоустройства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roofErr w:type="gramEnd"/>
      <w:r w:rsidRPr="00C305E7">
        <w:rPr>
          <w:rFonts w:ascii="Times New Roman" w:eastAsia="Times New Roman" w:hAnsi="Times New Roman" w:cs="Times New Roman"/>
          <w:sz w:val="28"/>
          <w:szCs w:val="28"/>
        </w:rPr>
        <w:t xml:space="preserve">;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-соблюдение требований к обеспечению доступности для инвалидов объектов социальной, инженерной и транспортной инфраструктуры и предоставляемых услуг.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1.3. Муниципальный контроль осуществляется администрацией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w:t>
      </w:r>
      <w:proofErr w:type="gramStart"/>
      <w:r w:rsidRPr="00C305E7">
        <w:rPr>
          <w:rFonts w:ascii="Times New Roman" w:eastAsia="Times New Roman" w:hAnsi="Times New Roman" w:cs="Times New Roman"/>
          <w:sz w:val="28"/>
          <w:szCs w:val="28"/>
        </w:rPr>
        <w:t>–а</w:t>
      </w:r>
      <w:proofErr w:type="gramEnd"/>
      <w:r w:rsidRPr="00C305E7">
        <w:rPr>
          <w:rFonts w:ascii="Times New Roman" w:eastAsia="Times New Roman" w:hAnsi="Times New Roman" w:cs="Times New Roman"/>
          <w:sz w:val="28"/>
          <w:szCs w:val="28"/>
        </w:rPr>
        <w:t>дминистрация, контрольный орган).</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1.4. Должностным лицом администрации, уполномоченным осуществлять муниципальный контроль от имени администрации, является специалист администрации</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в соответствии с должностными обязанностями (далее – Инспектор).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Должностным лицом администрации, уполномоченным на принятие решения о проведении контрольных (надзорных) мероприятий, являетсяГлава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 (далее – Глава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1.5. Инспектор, при осуществлении муниципального контроля в сфере благоустройства, имеет права, обязанности и несет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05E7" w:rsidRPr="00C305E7" w:rsidRDefault="00C305E7" w:rsidP="00C305E7">
      <w:pPr>
        <w:spacing w:line="240" w:lineRule="auto"/>
        <w:ind w:firstLine="709"/>
        <w:contextualSpacing/>
        <w:jc w:val="both"/>
        <w:rPr>
          <w:rFonts w:ascii="Times New Roman" w:eastAsia="Times New Roman" w:hAnsi="Times New Roman" w:cs="Times New Roman"/>
          <w:i/>
          <w:sz w:val="28"/>
          <w:szCs w:val="28"/>
        </w:rPr>
      </w:pPr>
      <w:r w:rsidRPr="00C305E7">
        <w:rPr>
          <w:rFonts w:ascii="Times New Roman" w:eastAsia="Times New Roman" w:hAnsi="Times New Roman" w:cs="Times New Roman"/>
          <w:sz w:val="28"/>
          <w:szCs w:val="28"/>
        </w:rPr>
        <w:t>1.6.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1.7. Объектами муниципального контроля являются: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 деятельность, действия (бездействие) контролируемых лиц, связанные с соблюдением </w:t>
      </w:r>
      <w:proofErr w:type="gramStart"/>
      <w:r w:rsidRPr="00C305E7">
        <w:rPr>
          <w:rFonts w:ascii="Times New Roman" w:eastAsia="Times New Roman" w:hAnsi="Times New Roman" w:cs="Times New Roman"/>
          <w:sz w:val="28"/>
          <w:szCs w:val="28"/>
        </w:rPr>
        <w:t xml:space="preserve">правил благоустройства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roofErr w:type="gramEnd"/>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w:t>
      </w:r>
      <w:proofErr w:type="gramStart"/>
      <w:r w:rsidRPr="00C305E7">
        <w:rPr>
          <w:rFonts w:ascii="Times New Roman" w:eastAsia="Times New Roman" w:hAnsi="Times New Roman" w:cs="Times New Roman"/>
          <w:sz w:val="28"/>
          <w:szCs w:val="28"/>
        </w:rPr>
        <w:t xml:space="preserve">благоустройства территории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roofErr w:type="gramEnd"/>
      <w:r w:rsidRPr="00C305E7">
        <w:rPr>
          <w:rFonts w:ascii="Times New Roman" w:eastAsia="Times New Roman" w:hAnsi="Times New Roman" w:cs="Times New Roman"/>
          <w:sz w:val="28"/>
          <w:szCs w:val="28"/>
        </w:rPr>
        <w:t xml:space="preserve"> предъявляются обязательные требования.</w:t>
      </w:r>
    </w:p>
    <w:p w:rsidR="00C305E7" w:rsidRPr="00C305E7" w:rsidRDefault="00C305E7" w:rsidP="00C305E7">
      <w:pPr>
        <w:autoSpaceDE w:val="0"/>
        <w:autoSpaceDN w:val="0"/>
        <w:adjustRightInd w:val="0"/>
        <w:spacing w:after="0" w:line="240" w:lineRule="auto"/>
        <w:ind w:firstLine="709"/>
        <w:contextualSpacing/>
        <w:jc w:val="both"/>
        <w:rPr>
          <w:rFonts w:ascii="Calibri" w:eastAsia="Times New Roman" w:hAnsi="Calibri" w:cs="Times New Roman"/>
        </w:rPr>
      </w:pPr>
      <w:r w:rsidRPr="00C305E7">
        <w:rPr>
          <w:rFonts w:ascii="Times New Roman" w:eastAsia="Times New Roman" w:hAnsi="Times New Roman" w:cs="Times New Roman"/>
          <w:sz w:val="28"/>
          <w:szCs w:val="28"/>
        </w:rPr>
        <w:t xml:space="preserve">1.8. Администрация осуществляет учет объектов муниципального контроля. </w:t>
      </w:r>
      <w:r w:rsidRPr="00C305E7">
        <w:rPr>
          <w:rFonts w:ascii="Times New Roman" w:eastAsia="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C305E7">
        <w:rPr>
          <w:rFonts w:ascii="Times New Roman" w:eastAsia="Times New Roman" w:hAnsi="Times New Roman" w:cs="Times New Roman"/>
          <w:sz w:val="28"/>
          <w:szCs w:val="28"/>
        </w:rPr>
        <w:t xml:space="preserve">утверждаемой администрацией. Администрацияобеспечивает актуальность сведений об объектах контроля в журнале учета объектов контроля. </w:t>
      </w:r>
    </w:p>
    <w:p w:rsidR="00C305E7" w:rsidRPr="00C305E7" w:rsidRDefault="00C305E7" w:rsidP="00C305E7">
      <w:pPr>
        <w:widowControl w:val="0"/>
        <w:autoSpaceDE w:val="0"/>
        <w:autoSpaceDN w:val="0"/>
        <w:adjustRightInd w:val="0"/>
        <w:spacing w:after="0" w:line="240" w:lineRule="auto"/>
        <w:ind w:firstLine="540"/>
        <w:contextualSpacing/>
        <w:jc w:val="both"/>
        <w:rPr>
          <w:rFonts w:ascii="Arial" w:eastAsia="Times New Roman" w:hAnsi="Arial" w:cs="Arial"/>
          <w:lang w:eastAsia="en-US"/>
        </w:rPr>
      </w:pPr>
      <w:r w:rsidRPr="00C305E7">
        <w:rPr>
          <w:rFonts w:ascii="Times New Roman" w:eastAsia="Times New Roman" w:hAnsi="Times New Roman" w:cs="Times New Roman"/>
          <w:sz w:val="28"/>
          <w:szCs w:val="28"/>
          <w:lang w:eastAsia="en-US"/>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305E7" w:rsidRPr="00C305E7" w:rsidRDefault="00C305E7" w:rsidP="00C305E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en-US"/>
        </w:rPr>
      </w:pPr>
      <w:r w:rsidRPr="00C305E7">
        <w:rPr>
          <w:rFonts w:ascii="Times New Roman" w:eastAsia="Times New Roman"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1.9.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hyperlink r:id="rId22" w:history="1">
        <w:r w:rsidRPr="00C305E7">
          <w:rPr>
            <w:rFonts w:ascii="Times New Roman" w:eastAsia="Times New Roman" w:hAnsi="Times New Roman" w:cs="Times New Roman"/>
            <w:sz w:val="28"/>
            <w:szCs w:val="28"/>
          </w:rPr>
          <w:t>закона</w:t>
        </w:r>
      </w:hyperlink>
      <w:r w:rsidRPr="00C305E7">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1.10. При осуществлении муниципального контроля в сфере благоустройства применяется система оценки и управления рисками.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 xml:space="preserve">2.Профилактика рисков причинения вреда (ущерба) охраняемым законом ценностям  </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2.1. Администрация осуществляет муниципальный контроль в сфере </w:t>
      </w:r>
      <w:proofErr w:type="gramStart"/>
      <w:r w:rsidRPr="00C305E7">
        <w:rPr>
          <w:rFonts w:ascii="Times New Roman" w:eastAsia="Times New Roman" w:hAnsi="Times New Roman" w:cs="Times New Roman"/>
          <w:sz w:val="28"/>
          <w:szCs w:val="28"/>
        </w:rPr>
        <w:t>благоустройства</w:t>
      </w:r>
      <w:proofErr w:type="gramEnd"/>
      <w:r w:rsidRPr="00C305E7">
        <w:rPr>
          <w:rFonts w:ascii="Times New Roman" w:eastAsia="Times New Roman" w:hAnsi="Times New Roman" w:cs="Times New Roman"/>
          <w:sz w:val="28"/>
          <w:szCs w:val="28"/>
        </w:rPr>
        <w:t xml:space="preserve"> в том числе посредством проведения профилактических мероприятий.</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администрациив соответствии с законодательством.</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proofErr w:type="gramStart"/>
      <w:r w:rsidRPr="00C305E7">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w:t>
      </w:r>
      <w:proofErr w:type="gramEnd"/>
      <w:r w:rsidRPr="00C305E7">
        <w:rPr>
          <w:rFonts w:ascii="Times New Roman" w:eastAsia="Times New Roman" w:hAnsi="Times New Roman" w:cs="Times New Roman"/>
          <w:sz w:val="28"/>
          <w:szCs w:val="28"/>
        </w:rPr>
        <w:t xml:space="preserve"> муниципальном </w:t>
      </w:r>
      <w:proofErr w:type="gramStart"/>
      <w:r w:rsidRPr="00C305E7">
        <w:rPr>
          <w:rFonts w:ascii="Times New Roman" w:eastAsia="Times New Roman" w:hAnsi="Times New Roman" w:cs="Times New Roman"/>
          <w:sz w:val="28"/>
          <w:szCs w:val="28"/>
        </w:rPr>
        <w:t>контроле</w:t>
      </w:r>
      <w:proofErr w:type="gramEnd"/>
      <w:r w:rsidRPr="00C305E7">
        <w:rPr>
          <w:rFonts w:ascii="Times New Roman" w:eastAsia="Times New Roman" w:hAnsi="Times New Roman" w:cs="Times New Roman"/>
          <w:sz w:val="28"/>
          <w:szCs w:val="28"/>
        </w:rPr>
        <w:t xml:space="preserve"> в Российской Федерации».</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информирование;</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объявление предостережений;</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консультирование;</w:t>
      </w:r>
    </w:p>
    <w:p w:rsidR="00C305E7" w:rsidRPr="00C305E7" w:rsidRDefault="00C305E7" w:rsidP="00C305E7">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4) профилактический визит.</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2.4. </w:t>
      </w:r>
      <w:proofErr w:type="gramStart"/>
      <w:r w:rsidRPr="00C305E7">
        <w:rPr>
          <w:rFonts w:ascii="Times New Roman" w:eastAsia="Times New Roman" w:hAnsi="Times New Roman" w:cs="Times New Roman"/>
          <w:sz w:val="28"/>
          <w:szCs w:val="28"/>
        </w:rPr>
        <w:t xml:space="preserve">Информирование осуществляется посредством размещения сведений, предусмотренных </w:t>
      </w:r>
      <w:hyperlink r:id="rId23" w:history="1">
        <w:r w:rsidRPr="00C305E7">
          <w:rPr>
            <w:rFonts w:ascii="Times New Roman" w:eastAsia="Times New Roman" w:hAnsi="Times New Roman" w:cs="Times New Roman"/>
            <w:sz w:val="28"/>
            <w:szCs w:val="28"/>
          </w:rPr>
          <w:t>частью 3 статьи 46</w:t>
        </w:r>
      </w:hyperlink>
      <w:r w:rsidRPr="00C305E7">
        <w:rPr>
          <w:rFonts w:ascii="Times New Roman" w:eastAsia="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w:t>
      </w:r>
      <w:proofErr w:type="gramEnd"/>
      <w:r w:rsidRPr="00C305E7">
        <w:rPr>
          <w:rFonts w:ascii="Times New Roman" w:eastAsia="Times New Roman" w:hAnsi="Times New Roman" w:cs="Times New Roman"/>
          <w:sz w:val="28"/>
          <w:szCs w:val="28"/>
        </w:rPr>
        <w:t xml:space="preserve"> личные кабинеты контролируемых лиц в государственных информационных системах (при их наличии) и в иных формах.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2.5. </w:t>
      </w:r>
      <w:proofErr w:type="gramStart"/>
      <w:r w:rsidRPr="00C305E7">
        <w:rPr>
          <w:rFonts w:ascii="Times New Roman" w:eastAsia="Times New Roman"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w:t>
      </w:r>
      <w:proofErr w:type="gramEnd"/>
      <w:r w:rsidRPr="00C305E7">
        <w:rPr>
          <w:rFonts w:ascii="Times New Roman" w:eastAsia="Times New Roman" w:hAnsi="Times New Roman" w:cs="Times New Roman"/>
          <w:sz w:val="28"/>
          <w:szCs w:val="28"/>
        </w:rPr>
        <w:t xml:space="preserve"> законом ценностям.</w:t>
      </w:r>
    </w:p>
    <w:p w:rsidR="00C305E7" w:rsidRPr="00C305E7" w:rsidRDefault="00C305E7" w:rsidP="00C305E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highlight w:val="green"/>
        </w:rPr>
      </w:pPr>
      <w:r w:rsidRPr="00C305E7">
        <w:rPr>
          <w:rFonts w:ascii="Times New Roman" w:eastAsia="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осуществляется без взимания платы.</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Время консультирования не должно превышать 15 минут.</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Личный прием граждан проводится Главой</w:t>
      </w:r>
      <w:r w:rsidRPr="00C305E7">
        <w:rPr>
          <w:rFonts w:ascii="Times New Roman" w:eastAsia="Times New Roman" w:hAnsi="Times New Roman" w:cs="Times New Roman"/>
          <w:sz w:val="28"/>
          <w:szCs w:val="28"/>
          <w:shd w:val="clear" w:color="auto" w:fill="FFFFFF"/>
        </w:rPr>
        <w:t xml:space="preserve"> Федоровского</w:t>
      </w:r>
      <w:r w:rsidRPr="00C305E7">
        <w:rPr>
          <w:rFonts w:ascii="Times New Roman" w:eastAsia="Times New Roman" w:hAnsi="Times New Roman" w:cs="Times New Roman"/>
          <w:sz w:val="28"/>
          <w:szCs w:val="28"/>
        </w:rPr>
        <w:t xml:space="preserve"> сельсовета.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осуществляется по следующим вопросам: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организация и осуществление муниципального контроля;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Консультирование в письменной форме осуществляется инспектором в следующих случаях:</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 за время консультирования предоставить ответ на поставленные вопросы невозможно;</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Если поставленные во время консультирования вопросы не </w:t>
      </w:r>
      <w:proofErr w:type="gramStart"/>
      <w:r w:rsidRPr="00C305E7">
        <w:rPr>
          <w:rFonts w:ascii="Times New Roman" w:eastAsia="Times New Roman" w:hAnsi="Times New Roman" w:cs="Times New Roman"/>
          <w:sz w:val="28"/>
          <w:szCs w:val="28"/>
        </w:rPr>
        <w:t>относятся к сфере муниципального контроля в сфере благоустройства даются</w:t>
      </w:r>
      <w:proofErr w:type="gramEnd"/>
      <w:r w:rsidRPr="00C305E7">
        <w:rPr>
          <w:rFonts w:ascii="Times New Roman" w:eastAsia="Times New Roman" w:hAnsi="Times New Roman" w:cs="Times New Roman"/>
          <w:sz w:val="28"/>
          <w:szCs w:val="28"/>
        </w:rPr>
        <w:t xml:space="preserve"> необходимые разъяснения по обращению в соответствующие органы власти или к соответствующим должностным лицам.</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Администрацияосуществляют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 случае</w:t>
      </w:r>
      <w:proofErr w:type="gramStart"/>
      <w:r w:rsidRPr="00C305E7">
        <w:rPr>
          <w:rFonts w:ascii="Times New Roman" w:eastAsia="Times New Roman" w:hAnsi="Times New Roman" w:cs="Times New Roman"/>
          <w:sz w:val="28"/>
          <w:szCs w:val="28"/>
        </w:rPr>
        <w:t>,</w:t>
      </w:r>
      <w:proofErr w:type="gramEnd"/>
      <w:r w:rsidRPr="00C305E7">
        <w:rPr>
          <w:rFonts w:ascii="Times New Roman" w:eastAsia="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305E7">
        <w:rPr>
          <w:rFonts w:ascii="Times New Roman" w:eastAsia="Times New Roman" w:hAnsi="Times New Roman" w:cs="Times New Roman"/>
          <w:color w:val="000000"/>
          <w:sz w:val="28"/>
          <w:szCs w:val="28"/>
          <w:shd w:val="clear" w:color="auto" w:fill="FFFFFF"/>
        </w:rPr>
        <w:t>позднее</w:t>
      </w:r>
      <w:proofErr w:type="gramEnd"/>
      <w:r w:rsidRPr="00C305E7">
        <w:rPr>
          <w:rFonts w:ascii="Times New Roman" w:eastAsia="Times New Roman" w:hAnsi="Times New Roman" w:cs="Times New Roman"/>
          <w:color w:val="000000"/>
          <w:sz w:val="28"/>
          <w:szCs w:val="28"/>
          <w:shd w:val="clear" w:color="auto" w:fill="FFFFFF"/>
        </w:rPr>
        <w:t xml:space="preserve"> чем за пять рабочих дней до даты его проведения.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r w:rsidRPr="00C305E7">
        <w:rPr>
          <w:rFonts w:ascii="Times New Roman" w:eastAsia="Times New Roman" w:hAnsi="Times New Roman" w:cs="Times New Roman"/>
          <w:b/>
          <w:sz w:val="28"/>
          <w:szCs w:val="28"/>
        </w:rPr>
        <w:t xml:space="preserve">3. Осуществление контрольных мероприятий и контрольных действий </w:t>
      </w:r>
    </w:p>
    <w:p w:rsidR="00C305E7" w:rsidRPr="00C305E7" w:rsidRDefault="00C305E7" w:rsidP="00C305E7">
      <w:pPr>
        <w:spacing w:line="240" w:lineRule="auto"/>
        <w:ind w:firstLine="709"/>
        <w:contextualSpacing/>
        <w:jc w:val="center"/>
        <w:rPr>
          <w:rFonts w:ascii="Times New Roman" w:eastAsia="Times New Roman" w:hAnsi="Times New Roman" w:cs="Times New Roman"/>
          <w:b/>
          <w:sz w:val="28"/>
          <w:szCs w:val="28"/>
        </w:rPr>
      </w:pPr>
    </w:p>
    <w:p w:rsidR="00C305E7" w:rsidRPr="00C305E7" w:rsidRDefault="00C305E7" w:rsidP="00C305E7">
      <w:pPr>
        <w:spacing w:line="240" w:lineRule="auto"/>
        <w:ind w:firstLine="709"/>
        <w:contextualSpacing/>
        <w:jc w:val="both"/>
        <w:rPr>
          <w:rFonts w:ascii="Times New Roman" w:eastAsia="Times New Roman" w:hAnsi="Times New Roman" w:cs="Times New Roman"/>
          <w:bCs/>
          <w:iCs/>
          <w:sz w:val="28"/>
          <w:szCs w:val="28"/>
        </w:rPr>
      </w:pPr>
      <w:r w:rsidRPr="00C305E7">
        <w:rPr>
          <w:rFonts w:ascii="Times New Roman" w:eastAsia="Times New Roman" w:hAnsi="Times New Roman" w:cs="Times New Roman"/>
          <w:sz w:val="28"/>
          <w:szCs w:val="28"/>
        </w:rPr>
        <w:t xml:space="preserve">3.1. При осуществлениимуниципального контроля в сфере благоустройства администрацией могут проводиться следующие виды </w:t>
      </w:r>
      <w:r w:rsidRPr="00C305E7">
        <w:rPr>
          <w:rFonts w:ascii="Times New Roman" w:eastAsia="Times New Roman" w:hAnsi="Times New Roman" w:cs="Times New Roman"/>
          <w:bCs/>
          <w:iCs/>
          <w:sz w:val="28"/>
          <w:szCs w:val="28"/>
        </w:rPr>
        <w:t xml:space="preserve"> контрольных мероприятий и контрольных действий в рамках указанных мероприятий:</w:t>
      </w:r>
    </w:p>
    <w:p w:rsidR="00C305E7" w:rsidRPr="00C305E7" w:rsidRDefault="00C305E7" w:rsidP="00C305E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305E7">
        <w:rPr>
          <w:rFonts w:ascii="Times New Roman" w:eastAsia="Times New Roman" w:hAnsi="Times New Roman" w:cs="Times New Roman"/>
          <w:sz w:val="28"/>
          <w:szCs w:val="28"/>
        </w:rPr>
        <w:t xml:space="preserve">1) </w:t>
      </w:r>
      <w:r w:rsidRPr="00C305E7">
        <w:rPr>
          <w:rFonts w:ascii="Times New Roman" w:eastAsia="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sz w:val="28"/>
          <w:szCs w:val="28"/>
        </w:rPr>
        <w:t xml:space="preserve">2) </w:t>
      </w:r>
      <w:r w:rsidRPr="00C305E7">
        <w:rPr>
          <w:rFonts w:ascii="Times New Roman" w:eastAsia="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sz w:val="28"/>
          <w:szCs w:val="28"/>
        </w:rPr>
        <w:t xml:space="preserve">3) </w:t>
      </w:r>
      <w:r w:rsidRPr="00C305E7">
        <w:rPr>
          <w:rFonts w:ascii="Times New Roman" w:eastAsia="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sz w:val="28"/>
          <w:szCs w:val="28"/>
        </w:rPr>
        <w:t xml:space="preserve">4) </w:t>
      </w:r>
      <w:r w:rsidRPr="00C305E7">
        <w:rPr>
          <w:rFonts w:ascii="Times New Roman" w:eastAsia="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05E7" w:rsidRPr="00C305E7" w:rsidRDefault="00C305E7" w:rsidP="00C305E7">
      <w:pPr>
        <w:spacing w:line="240" w:lineRule="auto"/>
        <w:ind w:firstLine="709"/>
        <w:contextualSpacing/>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w:t>
      </w:r>
      <w:r w:rsidRPr="00C305E7">
        <w:rPr>
          <w:rFonts w:ascii="Times New Roman" w:eastAsia="Times New Roman" w:hAnsi="Times New Roman" w:cs="Times New Roman"/>
          <w:sz w:val="28"/>
          <w:szCs w:val="28"/>
        </w:rPr>
        <w:t>муниципального контроля в сфере благоустройства</w:t>
      </w:r>
      <w:r w:rsidRPr="00C305E7">
        <w:rPr>
          <w:rFonts w:ascii="Times New Roman" w:eastAsia="Times New Roman" w:hAnsi="Times New Roman" w:cs="Times New Roman"/>
          <w:color w:val="000000"/>
          <w:sz w:val="28"/>
          <w:szCs w:val="28"/>
        </w:rPr>
        <w:t xml:space="preserve">, в том числе данных, которые поступают в ходе межведомственного информационного взаимодействия, </w:t>
      </w:r>
      <w:r w:rsidRPr="00C305E7">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305E7">
        <w:rPr>
          <w:rFonts w:ascii="Times New Roman" w:eastAsia="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305E7">
        <w:rPr>
          <w:rFonts w:ascii="Times New Roman" w:eastAsia="Times New Roman" w:hAnsi="Times New Roman" w:cs="Times New Roman"/>
          <w:color w:val="000000"/>
          <w:sz w:val="28"/>
          <w:szCs w:val="28"/>
        </w:rPr>
        <w:t>);</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05E7" w:rsidRPr="00C305E7" w:rsidRDefault="00C305E7" w:rsidP="00C305E7">
      <w:pPr>
        <w:spacing w:line="240" w:lineRule="auto"/>
        <w:ind w:firstLine="567"/>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C305E7" w:rsidRPr="00C305E7" w:rsidRDefault="00C305E7" w:rsidP="00C305E7">
      <w:pPr>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C305E7">
        <w:rPr>
          <w:rFonts w:ascii="Times New Roman" w:eastAsia="Times New Roman" w:hAnsi="Times New Roman" w:cs="Times New Roman"/>
          <w:sz w:val="28"/>
          <w:szCs w:val="28"/>
        </w:rPr>
        <w:t xml:space="preserve">3.3. Контрольные мероприятия, указанные в подпунктах 1-4 пункта 3.1. настоящего Положения, проводятся в форме внеплановых мероприятий. </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Плановые контрольные мероприятия при осуществлении муниципального контроля в сфере благоустройства не проводятся.</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3.5. Индикаторы риска нарушения обязательных требований утверждаются Советом депутатов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sz w:val="28"/>
          <w:szCs w:val="28"/>
        </w:rPr>
        <w:t xml:space="preserve"> сельсовета Северного района Новосибирской области.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инспектором, на основании задания Главы </w:t>
      </w:r>
      <w:r w:rsidRPr="00C305E7">
        <w:rPr>
          <w:rFonts w:ascii="Times New Roman" w:eastAsia="Times New Roman" w:hAnsi="Times New Roman" w:cs="Times New Roman"/>
          <w:sz w:val="28"/>
          <w:szCs w:val="28"/>
          <w:shd w:val="clear" w:color="auto" w:fill="FFFFFF"/>
        </w:rPr>
        <w:t>Федоровского</w:t>
      </w:r>
      <w:r w:rsidRPr="00C305E7">
        <w:rPr>
          <w:rFonts w:ascii="Times New Roman" w:eastAsia="Times New Roman" w:hAnsi="Times New Roman" w:cs="Times New Roman"/>
          <w:color w:val="000000"/>
          <w:sz w:val="28"/>
          <w:szCs w:val="28"/>
        </w:rPr>
        <w:t xml:space="preserve"> сельсовета, </w:t>
      </w:r>
      <w:r w:rsidRPr="00C305E7">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305E7">
        <w:rPr>
          <w:rFonts w:ascii="Times New Roman" w:eastAsia="Times New Roman" w:hAnsi="Times New Roman" w:cs="Times New Roman"/>
          <w:color w:val="000000"/>
          <w:sz w:val="28"/>
          <w:szCs w:val="28"/>
        </w:rPr>
        <w:t xml:space="preserve"> Федеральным </w:t>
      </w:r>
      <w:r w:rsidRPr="00C305E7">
        <w:rPr>
          <w:rFonts w:ascii="Times New Roman" w:eastAsia="Arial Unicode MS" w:hAnsi="Times New Roman" w:cs="Times New Roman"/>
          <w:sz w:val="28"/>
          <w:szCs w:val="28"/>
        </w:rPr>
        <w:t>законом</w:t>
      </w:r>
      <w:r w:rsidRPr="00C305E7">
        <w:rPr>
          <w:rFonts w:ascii="Times New Roman" w:eastAsia="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305E7">
        <w:rPr>
          <w:rFonts w:ascii="Times New Roman" w:eastAsia="Arial Unicode MS" w:hAnsi="Times New Roman" w:cs="Times New Roman"/>
          <w:sz w:val="28"/>
          <w:szCs w:val="28"/>
        </w:rPr>
        <w:t>законом</w:t>
      </w:r>
      <w:r w:rsidRPr="00C305E7">
        <w:rPr>
          <w:rFonts w:ascii="Times New Roman" w:eastAsia="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3.11. Администрация при организации и осуществлении </w:t>
      </w:r>
      <w:r w:rsidRPr="00C305E7">
        <w:rPr>
          <w:rFonts w:ascii="Times New Roman" w:eastAsia="Times New Roman" w:hAnsi="Times New Roman" w:cs="Times New Roman"/>
          <w:sz w:val="28"/>
          <w:szCs w:val="28"/>
        </w:rPr>
        <w:t xml:space="preserve">муниципального контроля в сфере благоустройства </w:t>
      </w:r>
      <w:r w:rsidRPr="00C305E7">
        <w:rPr>
          <w:rFonts w:ascii="Times New Roman" w:eastAsia="Times New Roman" w:hAnsi="Times New Roman" w:cs="Times New Roman"/>
          <w:color w:val="000000"/>
          <w:sz w:val="28"/>
          <w:szCs w:val="28"/>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305E7">
        <w:rPr>
          <w:rFonts w:ascii="Times New Roman" w:eastAsia="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305E7">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C305E7">
        <w:rPr>
          <w:rFonts w:ascii="Times New Roman" w:eastAsia="Times New Roman" w:hAnsi="Times New Roman" w:cs="Times New Roman"/>
          <w:color w:val="000000"/>
          <w:sz w:val="28"/>
          <w:szCs w:val="28"/>
          <w:shd w:val="clear" w:color="auto" w:fill="FFFFFF"/>
        </w:rPr>
        <w:t xml:space="preserve">, в </w:t>
      </w:r>
      <w:proofErr w:type="gramStart"/>
      <w:r w:rsidRPr="00C305E7">
        <w:rPr>
          <w:rFonts w:ascii="Times New Roman" w:eastAsia="Times New Roman" w:hAnsi="Times New Roman" w:cs="Times New Roman"/>
          <w:color w:val="000000"/>
          <w:sz w:val="28"/>
          <w:szCs w:val="28"/>
          <w:shd w:val="clear" w:color="auto" w:fill="FFFFFF"/>
        </w:rPr>
        <w:t>распоряжении</w:t>
      </w:r>
      <w:proofErr w:type="gramEnd"/>
      <w:r w:rsidRPr="00C305E7">
        <w:rPr>
          <w:rFonts w:ascii="Times New Roman" w:eastAsia="Times New Roman" w:hAnsi="Times New Roman" w:cs="Times New Roman"/>
          <w:color w:val="000000"/>
          <w:sz w:val="28"/>
          <w:szCs w:val="28"/>
          <w:shd w:val="clear" w:color="auto" w:fill="FFFFFF"/>
        </w:rPr>
        <w:t xml:space="preserve"> которых находятся эти документы и (или) информация, а также </w:t>
      </w:r>
      <w:hyperlink r:id="rId24" w:history="1">
        <w:r w:rsidRPr="00C305E7">
          <w:rPr>
            <w:rFonts w:ascii="Times New Roman" w:eastAsia="Arial Unicode MS" w:hAnsi="Times New Roman" w:cs="Times New Roman"/>
            <w:color w:val="000000"/>
            <w:sz w:val="28"/>
            <w:szCs w:val="28"/>
            <w:u w:val="single"/>
          </w:rPr>
          <w:t>Правилами</w:t>
        </w:r>
      </w:hyperlink>
      <w:r w:rsidRPr="00C305E7">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3.12. </w:t>
      </w:r>
      <w:proofErr w:type="gramStart"/>
      <w:r w:rsidRPr="00C305E7">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1) </w:t>
      </w:r>
      <w:r w:rsidRPr="00C305E7">
        <w:rPr>
          <w:rFonts w:ascii="Times New Roman" w:eastAsia="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305E7">
        <w:rPr>
          <w:rFonts w:ascii="Times New Roman" w:eastAsia="Times New Roman" w:hAnsi="Times New Roman" w:cs="Times New Roman"/>
          <w:color w:val="000000"/>
          <w:sz w:val="28"/>
          <w:szCs w:val="28"/>
        </w:rPr>
        <w:t xml:space="preserve">инспектором </w:t>
      </w:r>
      <w:r w:rsidRPr="00C305E7">
        <w:rPr>
          <w:rFonts w:ascii="Times New Roman" w:eastAsia="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shd w:val="clear" w:color="auto" w:fill="FFFFFF"/>
        </w:rPr>
        <w:t xml:space="preserve">2) отсутствие признаков </w:t>
      </w:r>
      <w:r w:rsidRPr="00C305E7">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C305E7">
        <w:rPr>
          <w:rFonts w:ascii="Times New Roman" w:eastAsia="Times New Roman" w:hAnsi="Times New Roman" w:cs="Times New Roman"/>
          <w:color w:val="000000"/>
          <w:sz w:val="28"/>
          <w:szCs w:val="28"/>
          <w:shd w:val="clear" w:color="auto" w:fill="FFFFFF"/>
        </w:rPr>
        <w:t xml:space="preserve"> контролируемого лица</w:t>
      </w:r>
      <w:r w:rsidRPr="00C305E7">
        <w:rPr>
          <w:rFonts w:ascii="Times New Roman" w:eastAsia="Times New Roman" w:hAnsi="Times New Roman" w:cs="Times New Roman"/>
          <w:color w:val="000000"/>
          <w:sz w:val="28"/>
          <w:szCs w:val="28"/>
        </w:rPr>
        <w:t>, его командировка и т.п.) при проведении</w:t>
      </w:r>
      <w:r w:rsidRPr="00C305E7">
        <w:rPr>
          <w:rFonts w:ascii="Times New Roman" w:eastAsia="Times New Roman" w:hAnsi="Times New Roman" w:cs="Times New Roman"/>
          <w:color w:val="000000"/>
          <w:sz w:val="28"/>
          <w:szCs w:val="28"/>
          <w:shd w:val="clear" w:color="auto" w:fill="FFFFFF"/>
        </w:rPr>
        <w:t xml:space="preserve"> контрольного мероприятия</w:t>
      </w:r>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3.13. Срок проведения выездной проверки не может превышать 10 рабочих дней.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305E7">
        <w:rPr>
          <w:rFonts w:ascii="Times New Roman" w:eastAsia="Times New Roman" w:hAnsi="Times New Roman" w:cs="Times New Roman"/>
          <w:color w:val="000000"/>
          <w:sz w:val="28"/>
          <w:szCs w:val="28"/>
        </w:rPr>
        <w:t>микропредприятия</w:t>
      </w:r>
      <w:proofErr w:type="spellEnd"/>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3.14.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3.15. </w:t>
      </w:r>
      <w:proofErr w:type="gramStart"/>
      <w:r w:rsidRPr="00C305E7">
        <w:rPr>
          <w:rFonts w:ascii="Times New Roman" w:eastAsia="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Pr="00C305E7">
          <w:rPr>
            <w:rFonts w:ascii="Times New Roman" w:eastAsia="Arial Unicode MS" w:hAnsi="Times New Roman" w:cs="Times New Roman"/>
            <w:color w:val="000000"/>
            <w:sz w:val="28"/>
            <w:szCs w:val="28"/>
            <w:u w:val="single"/>
          </w:rPr>
          <w:t>частью 2 статьи 90</w:t>
        </w:r>
      </w:hyperlink>
      <w:r w:rsidRPr="00C305E7">
        <w:rPr>
          <w:rFonts w:ascii="Times New Roman" w:eastAsia="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C305E7">
        <w:rPr>
          <w:rFonts w:ascii="Times New Roman" w:eastAsia="Times New Roman" w:hAnsi="Times New Roman" w:cs="Times New Roman"/>
          <w:color w:val="000000"/>
          <w:sz w:val="28"/>
          <w:szCs w:val="28"/>
        </w:rPr>
        <w:t xml:space="preserve"> муниципальном </w:t>
      </w:r>
      <w:proofErr w:type="gramStart"/>
      <w:r w:rsidRPr="00C305E7">
        <w:rPr>
          <w:rFonts w:ascii="Times New Roman" w:eastAsia="Times New Roman" w:hAnsi="Times New Roman" w:cs="Times New Roman"/>
          <w:color w:val="000000"/>
          <w:sz w:val="28"/>
          <w:szCs w:val="28"/>
        </w:rPr>
        <w:t>контроле</w:t>
      </w:r>
      <w:proofErr w:type="gramEnd"/>
      <w:r w:rsidRPr="00C305E7">
        <w:rPr>
          <w:rFonts w:ascii="Times New Roman" w:eastAsia="Times New Roman" w:hAnsi="Times New Roman" w:cs="Times New Roman"/>
          <w:color w:val="000000"/>
          <w:sz w:val="28"/>
          <w:szCs w:val="28"/>
        </w:rPr>
        <w:t xml:space="preserve"> в Российской Федерации».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305E7">
        <w:rPr>
          <w:rFonts w:ascii="Times New Roman" w:eastAsia="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305E7">
        <w:rPr>
          <w:rFonts w:ascii="Times New Roman" w:eastAsia="Times New Roman" w:hAnsi="Times New Roman" w:cs="Times New Roman"/>
          <w:color w:val="000000"/>
          <w:sz w:val="28"/>
          <w:szCs w:val="28"/>
        </w:rPr>
        <w:t>.</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3.17. Информация о контрольных мероприятиях размещается в Едином реестре контрольных (надзорных) мероприятий.</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C305E7">
        <w:rPr>
          <w:rFonts w:ascii="Times New Roman" w:eastAsia="Times New Roman" w:hAnsi="Times New Roman" w:cs="Times New Roman"/>
          <w:color w:val="000000"/>
          <w:sz w:val="28"/>
          <w:szCs w:val="28"/>
        </w:rPr>
        <w:t xml:space="preserve">3.18. </w:t>
      </w:r>
      <w:proofErr w:type="gramStart"/>
      <w:r w:rsidRPr="00C305E7">
        <w:rPr>
          <w:rFonts w:ascii="Times New Roman" w:eastAsia="Times New Roman" w:hAnsi="Times New Roman" w:cs="Times New Roman"/>
          <w:color w:val="000000"/>
          <w:sz w:val="28"/>
          <w:szCs w:val="28"/>
        </w:rPr>
        <w:t xml:space="preserve">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305E7">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C305E7">
        <w:rPr>
          <w:rFonts w:ascii="Times New Roman" w:eastAsia="Times New Roman" w:hAnsi="Times New Roman" w:cs="Times New Roman"/>
          <w:color w:val="000000"/>
          <w:sz w:val="28"/>
          <w:szCs w:val="28"/>
          <w:shd w:val="clear" w:color="auto" w:fill="FFFFFF"/>
        </w:rPr>
        <w:t xml:space="preserve"> государственную информационную систему «</w:t>
      </w:r>
      <w:r w:rsidRPr="00C305E7">
        <w:rPr>
          <w:rFonts w:ascii="Times New Roman" w:eastAsia="Times New Roman" w:hAnsi="Times New Roman" w:cs="Times New Roman"/>
          <w:color w:val="000000"/>
          <w:sz w:val="28"/>
          <w:szCs w:val="28"/>
        </w:rPr>
        <w:t>Единый портал</w:t>
      </w:r>
      <w:r w:rsidRPr="00C305E7">
        <w:rPr>
          <w:rFonts w:ascii="Times New Roman" w:eastAsia="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305E7">
        <w:rPr>
          <w:rFonts w:ascii="Times New Roman" w:eastAsia="Times New Roman" w:hAnsi="Times New Roman" w:cs="Times New Roman"/>
          <w:color w:val="000000"/>
          <w:sz w:val="28"/>
          <w:szCs w:val="28"/>
          <w:shd w:val="clear" w:color="auto" w:fill="FFFFFF"/>
        </w:rPr>
        <w:t xml:space="preserve"> документы в электронном виде через единый портал</w:t>
      </w:r>
      <w:proofErr w:type="gramEnd"/>
      <w:r w:rsidRPr="00C305E7">
        <w:rPr>
          <w:rFonts w:ascii="Times New Roman" w:eastAsia="Times New Roman" w:hAnsi="Times New Roman" w:cs="Times New Roman"/>
          <w:color w:val="000000"/>
          <w:sz w:val="28"/>
          <w:szCs w:val="28"/>
          <w:shd w:val="clear" w:color="auto" w:fill="FFFFFF"/>
        </w:rPr>
        <w:t xml:space="preserve"> государственных и муниципальных услуг (в случае, если лицо не имеет учетной записи в единой системе идентификации и </w:t>
      </w:r>
      <w:proofErr w:type="gramStart"/>
      <w:r w:rsidRPr="00C305E7">
        <w:rPr>
          <w:rFonts w:ascii="Times New Roman" w:eastAsia="Times New Roman" w:hAnsi="Times New Roman" w:cs="Times New Roman"/>
          <w:color w:val="000000"/>
          <w:sz w:val="28"/>
          <w:szCs w:val="28"/>
          <w:shd w:val="clear" w:color="auto" w:fill="FFFFFF"/>
        </w:rPr>
        <w:t>аутентификации</w:t>
      </w:r>
      <w:proofErr w:type="gramEnd"/>
      <w:r w:rsidRPr="00C305E7">
        <w:rPr>
          <w:rFonts w:ascii="Times New Roman" w:eastAsia="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305E7">
        <w:rPr>
          <w:rFonts w:ascii="Times New Roman" w:eastAsia="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proofErr w:type="gramStart"/>
      <w:r w:rsidRPr="00C305E7">
        <w:rPr>
          <w:rFonts w:ascii="Times New Roman" w:eastAsia="Times New Roman" w:hAnsi="Times New Roman" w:cs="Times New Roman"/>
          <w:color w:val="000000"/>
          <w:sz w:val="28"/>
          <w:szCs w:val="28"/>
        </w:rPr>
        <w:t>,н</w:t>
      </w:r>
      <w:proofErr w:type="gramEnd"/>
      <w:r w:rsidRPr="00C305E7">
        <w:rPr>
          <w:rFonts w:ascii="Times New Roman" w:eastAsia="Times New Roman" w:hAnsi="Times New Roman" w:cs="Times New Roman"/>
          <w:color w:val="000000"/>
          <w:sz w:val="28"/>
          <w:szCs w:val="28"/>
        </w:rPr>
        <w:t>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(инспектор) в пределах полномочий, предусмотренных законодательством Российской Федерации, обязана:</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C305E7">
        <w:rPr>
          <w:rFonts w:ascii="Times New Roman" w:eastAsia="Times New Roman" w:hAnsi="Times New Roman" w:cs="Times New Roman"/>
          <w:color w:val="000000"/>
          <w:sz w:val="28"/>
          <w:szCs w:val="28"/>
        </w:rPr>
        <w:t xml:space="preserve"> </w:t>
      </w:r>
      <w:proofErr w:type="gramStart"/>
      <w:r w:rsidRPr="00C305E7">
        <w:rPr>
          <w:rFonts w:ascii="Times New Roman" w:eastAsia="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proofErr w:type="gramStart"/>
      <w:r w:rsidRPr="00C305E7">
        <w:rPr>
          <w:rFonts w:ascii="Times New Roman" w:eastAsia="Times New Roman" w:hAnsi="Times New Roman" w:cs="Times New Roman"/>
          <w:color w:val="000000"/>
          <w:sz w:val="28"/>
          <w:szCs w:val="28"/>
        </w:rPr>
        <w:t xml:space="preserve">4) </w:t>
      </w:r>
      <w:r w:rsidRPr="00C305E7">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305E7">
        <w:rPr>
          <w:rFonts w:ascii="Times New Roman" w:eastAsia="Times New Roman" w:hAnsi="Times New Roman" w:cs="Times New Roman"/>
          <w:color w:val="000000"/>
          <w:sz w:val="28"/>
          <w:szCs w:val="28"/>
        </w:rPr>
        <w:t>;</w:t>
      </w:r>
      <w:proofErr w:type="gramEnd"/>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3.21. Инспектор при осуществлении </w:t>
      </w:r>
      <w:r w:rsidRPr="00C305E7">
        <w:rPr>
          <w:rFonts w:ascii="Times New Roman" w:eastAsia="Times New Roman" w:hAnsi="Times New Roman" w:cs="Times New Roman"/>
          <w:sz w:val="28"/>
          <w:szCs w:val="28"/>
        </w:rPr>
        <w:t>муниципального контроля в сфере благоустройства</w:t>
      </w:r>
      <w:r w:rsidRPr="00C305E7">
        <w:rPr>
          <w:rFonts w:ascii="Times New Roman" w:eastAsia="Times New Roman" w:hAnsi="Times New Roman" w:cs="Times New Roman"/>
          <w:color w:val="000000"/>
          <w:sz w:val="28"/>
          <w:szCs w:val="28"/>
        </w:rPr>
        <w:t xml:space="preserve">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305E7" w:rsidRPr="00C305E7" w:rsidRDefault="00C305E7" w:rsidP="00C305E7">
      <w:pPr>
        <w:spacing w:after="0" w:line="240" w:lineRule="auto"/>
        <w:ind w:firstLine="567"/>
        <w:jc w:val="both"/>
        <w:rPr>
          <w:rFonts w:ascii="Times New Roman" w:eastAsia="Times New Roman" w:hAnsi="Times New Roman" w:cs="Times New Roman"/>
          <w:color w:val="000000"/>
          <w:sz w:val="28"/>
          <w:szCs w:val="28"/>
        </w:rPr>
      </w:pPr>
      <w:r w:rsidRPr="00C305E7">
        <w:rPr>
          <w:rFonts w:ascii="Times New Roman" w:eastAsia="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sidRPr="00C305E7">
        <w:rPr>
          <w:rFonts w:ascii="Times New Roman" w:eastAsia="Times New Roman" w:hAnsi="Times New Roman" w:cs="Times New Roman"/>
          <w:sz w:val="28"/>
          <w:szCs w:val="28"/>
        </w:rPr>
        <w:t xml:space="preserve">муниципального контроля в сфере благоустройства </w:t>
      </w:r>
      <w:r w:rsidRPr="00C305E7">
        <w:rPr>
          <w:rFonts w:ascii="Times New Roman" w:eastAsia="Times New Roman" w:hAnsi="Times New Roman" w:cs="Times New Roman"/>
          <w:color w:val="000000"/>
          <w:sz w:val="28"/>
          <w:szCs w:val="28"/>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Инспектор направляют копию указанного акта в орган власти, уполномоченный на привлечение к соответствующей ответственности.</w:t>
      </w:r>
    </w:p>
    <w:p w:rsidR="00C305E7" w:rsidRPr="00C305E7" w:rsidRDefault="00C305E7" w:rsidP="00C305E7">
      <w:pPr>
        <w:spacing w:after="0" w:line="240" w:lineRule="auto"/>
        <w:ind w:firstLine="567"/>
        <w:jc w:val="both"/>
        <w:rPr>
          <w:rFonts w:ascii="Times New Roman" w:eastAsia="Times New Roman" w:hAnsi="Times New Roman" w:cs="Times New Roman"/>
          <w:sz w:val="28"/>
          <w:szCs w:val="28"/>
        </w:rPr>
      </w:pPr>
    </w:p>
    <w:p w:rsidR="00C305E7" w:rsidRPr="00C305E7" w:rsidRDefault="00C305E7" w:rsidP="00C305E7">
      <w:pPr>
        <w:widowControl w:val="0"/>
        <w:autoSpaceDE w:val="0"/>
        <w:autoSpaceDN w:val="0"/>
        <w:adjustRightInd w:val="0"/>
        <w:spacing w:after="0" w:line="240" w:lineRule="auto"/>
        <w:jc w:val="center"/>
        <w:rPr>
          <w:rFonts w:ascii="Times New Roman" w:eastAsia="Times New Roman" w:hAnsi="Times New Roman" w:cs="Arial"/>
          <w:b/>
          <w:sz w:val="28"/>
          <w:szCs w:val="28"/>
          <w:lang w:eastAsia="en-US"/>
        </w:rPr>
      </w:pPr>
      <w:r w:rsidRPr="00C305E7">
        <w:rPr>
          <w:rFonts w:ascii="Times New Roman" w:eastAsia="Times New Roman" w:hAnsi="Times New Roman" w:cs="Times New Roman"/>
          <w:b/>
          <w:bCs/>
          <w:color w:val="000000"/>
          <w:sz w:val="28"/>
          <w:szCs w:val="28"/>
          <w:lang w:eastAsia="en-US"/>
        </w:rPr>
        <w:t xml:space="preserve">4. Обжалование решений администрации, действий (бездействия) должностных лиц, уполномоченных осуществлять </w:t>
      </w:r>
      <w:r w:rsidRPr="00C305E7">
        <w:rPr>
          <w:rFonts w:ascii="Times New Roman" w:eastAsia="Times New Roman" w:hAnsi="Times New Roman" w:cs="Arial"/>
          <w:b/>
          <w:sz w:val="28"/>
          <w:szCs w:val="28"/>
          <w:lang w:eastAsia="en-US"/>
        </w:rPr>
        <w:t>муниципальный контроль в сфере благоустройства</w:t>
      </w:r>
    </w:p>
    <w:p w:rsidR="00C305E7" w:rsidRPr="00C305E7" w:rsidRDefault="00C305E7" w:rsidP="00C305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C305E7" w:rsidRPr="00C305E7" w:rsidRDefault="00C305E7" w:rsidP="00C305E7">
      <w:pPr>
        <w:spacing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color w:val="000000"/>
          <w:sz w:val="28"/>
          <w:szCs w:val="28"/>
        </w:rPr>
        <w:t xml:space="preserve">4.1. </w:t>
      </w:r>
      <w:r w:rsidRPr="00C305E7">
        <w:rPr>
          <w:rFonts w:ascii="Times New Roman" w:eastAsia="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305E7" w:rsidRPr="00C305E7" w:rsidRDefault="00C305E7" w:rsidP="00C305E7">
      <w:pPr>
        <w:spacing w:after="0" w:line="240" w:lineRule="auto"/>
        <w:ind w:firstLine="709"/>
        <w:contextualSpacing/>
        <w:jc w:val="both"/>
        <w:rPr>
          <w:rFonts w:ascii="Times New Roman" w:eastAsia="Times New Roman" w:hAnsi="Times New Roman" w:cs="Times New Roman"/>
          <w:sz w:val="28"/>
          <w:szCs w:val="28"/>
        </w:rPr>
      </w:pPr>
      <w:r w:rsidRPr="00C305E7">
        <w:rPr>
          <w:rFonts w:ascii="Times New Roman" w:eastAsia="Times New Roman" w:hAnsi="Times New Roman" w:cs="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C305E7" w:rsidRDefault="00C305E7" w:rsidP="0075733C">
      <w:pPr>
        <w:pStyle w:val="a4"/>
        <w:jc w:val="center"/>
        <w:rPr>
          <w:rFonts w:ascii="Times New Roman" w:hAnsi="Times New Roman" w:cs="Times New Roman"/>
        </w:rPr>
      </w:pPr>
    </w:p>
    <w:p w:rsidR="0075733C" w:rsidRDefault="0075733C" w:rsidP="0075733C">
      <w:pPr>
        <w:pStyle w:val="a4"/>
        <w:jc w:val="center"/>
        <w:rPr>
          <w:rFonts w:ascii="Times New Roman" w:hAnsi="Times New Roman" w:cs="Times New Roman"/>
        </w:rPr>
      </w:pPr>
    </w:p>
    <w:p w:rsidR="00DD6E3C" w:rsidRDefault="00DD6E3C" w:rsidP="00C305E7">
      <w:pPr>
        <w:pStyle w:val="a4"/>
        <w:jc w:val="center"/>
        <w:rPr>
          <w:rFonts w:ascii="Times New Roman" w:hAnsi="Times New Roman" w:cs="Times New Roman"/>
        </w:rPr>
      </w:pPr>
    </w:p>
    <w:p w:rsidR="00C305E7" w:rsidRDefault="00C305E7" w:rsidP="00C305E7">
      <w:pPr>
        <w:pStyle w:val="a4"/>
        <w:jc w:val="center"/>
        <w:rPr>
          <w:rFonts w:ascii="Times New Roman" w:hAnsi="Times New Roman" w:cs="Times New Roman"/>
        </w:rPr>
      </w:pPr>
    </w:p>
    <w:p w:rsidR="00C305E7" w:rsidRDefault="00C305E7" w:rsidP="00C305E7">
      <w:pPr>
        <w:pStyle w:val="a4"/>
        <w:jc w:val="center"/>
        <w:rPr>
          <w:rFonts w:ascii="Times New Roman" w:hAnsi="Times New Roman" w:cs="Times New Roman"/>
        </w:rPr>
      </w:pPr>
    </w:p>
    <w:p w:rsidR="00C305E7" w:rsidRDefault="00C305E7" w:rsidP="00C305E7">
      <w:pPr>
        <w:pStyle w:val="a4"/>
        <w:jc w:val="center"/>
        <w:rPr>
          <w:rFonts w:ascii="Times New Roman" w:eastAsia="Times New Roman" w:hAnsi="Times New Roman" w:cs="Times New Roman"/>
          <w:sz w:val="28"/>
          <w:szCs w:val="28"/>
        </w:rPr>
      </w:pPr>
    </w:p>
    <w:p w:rsidR="00713D91" w:rsidRDefault="00713D91" w:rsidP="00C305E7">
      <w:pPr>
        <w:pStyle w:val="a4"/>
        <w:jc w:val="center"/>
        <w:rPr>
          <w:rFonts w:ascii="Times New Roman" w:eastAsia="Times New Roman" w:hAnsi="Times New Roman" w:cs="Times New Roman"/>
          <w:sz w:val="28"/>
          <w:szCs w:val="28"/>
        </w:rPr>
      </w:pPr>
    </w:p>
    <w:p w:rsidR="00713D91" w:rsidRDefault="00713D91" w:rsidP="00C305E7">
      <w:pPr>
        <w:pStyle w:val="a4"/>
        <w:jc w:val="center"/>
        <w:rPr>
          <w:rFonts w:ascii="Times New Roman" w:eastAsia="Times New Roman" w:hAnsi="Times New Roman" w:cs="Times New Roman"/>
          <w:sz w:val="28"/>
          <w:szCs w:val="28"/>
        </w:rPr>
      </w:pPr>
    </w:p>
    <w:p w:rsidR="00713D91" w:rsidRDefault="00713D91" w:rsidP="00C305E7">
      <w:pPr>
        <w:pStyle w:val="a4"/>
        <w:jc w:val="center"/>
        <w:rPr>
          <w:rFonts w:ascii="Times New Roman" w:eastAsia="Times New Roman" w:hAnsi="Times New Roman" w:cs="Times New Roman"/>
          <w:sz w:val="28"/>
          <w:szCs w:val="28"/>
        </w:rPr>
      </w:pPr>
    </w:p>
    <w:p w:rsidR="00713D91" w:rsidRDefault="00713D91" w:rsidP="00C305E7">
      <w:pPr>
        <w:pStyle w:val="a4"/>
        <w:jc w:val="center"/>
        <w:rPr>
          <w:rFonts w:ascii="Times New Roman" w:eastAsia="Times New Roman" w:hAnsi="Times New Roman" w:cs="Times New Roman"/>
          <w:sz w:val="28"/>
          <w:szCs w:val="28"/>
        </w:rPr>
      </w:pPr>
    </w:p>
    <w:p w:rsidR="00713D91" w:rsidRDefault="00713D91" w:rsidP="00C305E7">
      <w:pPr>
        <w:pStyle w:val="a4"/>
        <w:jc w:val="center"/>
        <w:rPr>
          <w:rFonts w:ascii="Times New Roman" w:eastAsia="Times New Roman" w:hAnsi="Times New Roman" w:cs="Times New Roman"/>
          <w:sz w:val="28"/>
          <w:szCs w:val="28"/>
        </w:rPr>
      </w:pPr>
    </w:p>
    <w:p w:rsidR="00DD6E3C" w:rsidRDefault="00DD6E3C" w:rsidP="001E1EDB">
      <w:pPr>
        <w:spacing w:after="0" w:line="240" w:lineRule="auto"/>
        <w:jc w:val="both"/>
        <w:rPr>
          <w:rFonts w:ascii="Times New Roman" w:eastAsia="Times New Roman" w:hAnsi="Times New Roman" w:cs="Times New Roman"/>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СОВЕТ ДЕПУТАТОВ ФЕДОРОВСКОГО СЕЛЬСОВЕТА</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СЕВЕРНОГО РАЙОНА</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НОВОСИБИРСКОЙ ОБЛАСТИ</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шестого  созыва</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РЕШЕНИЕ</w:t>
      </w:r>
    </w:p>
    <w:p w:rsidR="00444AAA" w:rsidRPr="00444AAA" w:rsidRDefault="00713D91" w:rsidP="00444AAA">
      <w:pPr>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69</w:t>
      </w:r>
      <w:r w:rsidR="00444AAA" w:rsidRPr="00444AAA">
        <w:rPr>
          <w:rFonts w:ascii="Times New Roman" w:eastAsiaTheme="minorHAnsi" w:hAnsi="Times New Roman"/>
          <w:b/>
          <w:sz w:val="28"/>
          <w:szCs w:val="28"/>
          <w:lang w:eastAsia="en-US"/>
        </w:rPr>
        <w:t>- ой   сессии</w:t>
      </w:r>
    </w:p>
    <w:p w:rsidR="00444AAA" w:rsidRPr="00444AAA" w:rsidRDefault="00444AAA" w:rsidP="00444AAA">
      <w:pPr>
        <w:spacing w:after="0" w:line="240" w:lineRule="auto"/>
        <w:jc w:val="center"/>
        <w:rPr>
          <w:rFonts w:ascii="Times New Roman" w:eastAsiaTheme="minorHAnsi" w:hAnsi="Times New Roman"/>
          <w:b/>
          <w:bCs/>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03.03.2025                                     с</w:t>
      </w:r>
      <w:proofErr w:type="gramStart"/>
      <w:r w:rsidRPr="00444AAA">
        <w:rPr>
          <w:rFonts w:ascii="Times New Roman" w:eastAsiaTheme="minorHAnsi" w:hAnsi="Times New Roman"/>
          <w:b/>
          <w:sz w:val="28"/>
          <w:szCs w:val="28"/>
          <w:lang w:eastAsia="en-US"/>
        </w:rPr>
        <w:t>.Ф</w:t>
      </w:r>
      <w:proofErr w:type="gramEnd"/>
      <w:r w:rsidRPr="00444AAA">
        <w:rPr>
          <w:rFonts w:ascii="Times New Roman" w:eastAsiaTheme="minorHAnsi" w:hAnsi="Times New Roman"/>
          <w:b/>
          <w:sz w:val="28"/>
          <w:szCs w:val="28"/>
          <w:lang w:eastAsia="en-US"/>
        </w:rPr>
        <w:t xml:space="preserve">едоровка                </w:t>
      </w:r>
      <w:r w:rsidR="00CE08BB">
        <w:rPr>
          <w:rFonts w:ascii="Times New Roman" w:eastAsiaTheme="minorHAnsi" w:hAnsi="Times New Roman"/>
          <w:b/>
          <w:sz w:val="28"/>
          <w:szCs w:val="28"/>
          <w:lang w:eastAsia="en-US"/>
        </w:rPr>
        <w:t xml:space="preserve">                             № 7</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О местном бюджете Федоровского сельсовета Северного района</w:t>
      </w:r>
    </w:p>
    <w:p w:rsidR="00444AAA" w:rsidRPr="00444AAA" w:rsidRDefault="00444AAA" w:rsidP="00444AAA">
      <w:pPr>
        <w:spacing w:after="0" w:line="240" w:lineRule="auto"/>
        <w:jc w:val="center"/>
        <w:rPr>
          <w:rFonts w:ascii="Times New Roman" w:eastAsiaTheme="minorHAnsi" w:hAnsi="Times New Roman"/>
          <w:b/>
          <w:sz w:val="28"/>
          <w:szCs w:val="28"/>
          <w:lang w:eastAsia="en-US"/>
        </w:rPr>
      </w:pPr>
      <w:r w:rsidRPr="00444AAA">
        <w:rPr>
          <w:rFonts w:ascii="Times New Roman" w:eastAsiaTheme="minorHAnsi" w:hAnsi="Times New Roman"/>
          <w:b/>
          <w:sz w:val="28"/>
          <w:szCs w:val="28"/>
          <w:lang w:eastAsia="en-US"/>
        </w:rPr>
        <w:t>Новосибирской области на 2025 год и плановый период 2026 и 2027 годов</w:t>
      </w:r>
    </w:p>
    <w:p w:rsidR="00444AAA" w:rsidRPr="00444AAA" w:rsidRDefault="00444AAA" w:rsidP="00444AAA">
      <w:pPr>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На основании проекта закона Новосибирской области   «Об областном бюджете Новосибирской области на 2025 год и плановый период 2026  и 2027 годов»  Совет депутатов Федоровского сельсовета Северного района Новосибирской области  </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РЕШИЛ:</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 Утвердить основные характеристики местного бюджета Федоровского сельсовета Северного района Новосибирской области (далее – местный бюджет) на 2025 год:</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1) прогнозируемый общий объем доходов местного бюджета в сумме 5899,2  тыс. рублей, в том числе объем безвозмездных поступлений в сумме 5682,2 тыс. рублей, из них  объем межбюджетных трансфертов, получаемых из других бюджетов бюджетной системы Российской Федерации, в сумме 5682,2 тыс. рублей, в том числе объем субсидий, субвенций и иных межбюджетных трансфертов, имеющих целевое назначение, в сумме 4422,2 тыс. рублей и</w:t>
      </w:r>
      <w:proofErr w:type="gramEnd"/>
      <w:r w:rsidRPr="00444AAA">
        <w:rPr>
          <w:rFonts w:ascii="Times New Roman" w:eastAsia="Times New Roman" w:hAnsi="Times New Roman" w:cs="Times New Roman"/>
          <w:sz w:val="28"/>
          <w:szCs w:val="28"/>
        </w:rPr>
        <w:t xml:space="preserve"> объем межбюджетных трансфертов, предоставляемых другим бюджетам бюджетной системы Российской Федерации в сумме 84,0 тыс. рублей;</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 общий объем расходов местного бюджета в сумме 6769,4 тыс. рублей;</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3) дефицит местного бюджета в сумме </w:t>
      </w:r>
      <w:r>
        <w:rPr>
          <w:rFonts w:ascii="Times New Roman" w:eastAsia="Times New Roman" w:hAnsi="Times New Roman" w:cs="Times New Roman"/>
          <w:sz w:val="28"/>
          <w:szCs w:val="28"/>
        </w:rPr>
        <w:t>870,2</w:t>
      </w:r>
      <w:r w:rsidRPr="00444AAA">
        <w:rPr>
          <w:rFonts w:ascii="Times New Roman" w:eastAsia="Times New Roman" w:hAnsi="Times New Roman" w:cs="Times New Roman"/>
          <w:sz w:val="28"/>
          <w:szCs w:val="28"/>
        </w:rPr>
        <w:t xml:space="preserve"> тыс. рублей. </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 Утвердить основные характеристики местного бюджета на плановый период 2026 и 2027 годов:</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1) прогнозируемый общий объем доходов местного бюджета на 2026 год в сумме 1492,7 тыс. рублей, в том числе объем безвозмездных поступлений в сумме  1168,9 тыс. рублей, из них  объем межбюджетных трансфертов, получаемых из других бюджетов бюджетной системы Российской  Федерации, в сумме 1168,9 тыс. рублей, в том числе объем субсидий, субвенций и иных межбюджетных трансфертов, имеющих целевое назначение, в сумме 198,4тыс. рублей  и объем межбюджетных трансфертов, предоставляемых другим бюджетам бюджетной системы Российской Федерации в сумме 30,0 тыс. рублей, и на 2027 год в сумме 1575,5  тыс.  рублей, в том числе объем безвозмездных поступлений в сумме 1176,8 тыс. рублей, из них объем межбюджетных трансфертов, получаемых из других бюджетов бюджетной системы Российской Федерации, в сумме 1176,8 тыс. рублей, в том числе объем</w:t>
      </w:r>
      <w:proofErr w:type="gramEnd"/>
      <w:r w:rsidRPr="00444AAA">
        <w:rPr>
          <w:rFonts w:ascii="Times New Roman" w:eastAsia="Times New Roman" w:hAnsi="Times New Roman" w:cs="Times New Roman"/>
          <w:sz w:val="28"/>
          <w:szCs w:val="28"/>
        </w:rPr>
        <w:t xml:space="preserve"> субсидий, субвенций и иных межбюджетных трансфертов, имеющих целевое назначение, в сумме 206,0 тыс. рублей  и объем межбюджетных трансфертов, предоставляемых другим бюджетам бюджетной системы Российской Федерации в сумме 30,0 тыс. рублей;</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 общий объем расходов местного бюджета на 2026 год в сумме  1492,7 тыс. рублей, в том числе условно утвержденные расходы в сумме 32,4 тыс. рублей, и на 2027 год в сумме  1575,5  тыс. рублей, в том числе условно утвержденные расходы в сумме  68,5 тыс. рублей;</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3) дефицит местного бюджета на 2026 год в сумме 0,0 тыс. рублей, и на 2027 год в сумме 0,0  тыс. рублей. </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3. </w:t>
      </w:r>
      <w:proofErr w:type="gramStart"/>
      <w:r w:rsidRPr="00444AAA">
        <w:rPr>
          <w:rFonts w:ascii="Times New Roman" w:eastAsia="Times New Roman" w:hAnsi="Times New Roman" w:cs="Times New Roman"/>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4. </w:t>
      </w:r>
      <w:proofErr w:type="gramStart"/>
      <w:r w:rsidRPr="00444AAA">
        <w:rPr>
          <w:rFonts w:ascii="Times New Roman" w:eastAsia="Times New Roman" w:hAnsi="Times New Roman" w:cs="Times New Roman"/>
          <w:sz w:val="28"/>
          <w:szCs w:val="28"/>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444AAA">
        <w:rPr>
          <w:rFonts w:ascii="Times New Roman" w:eastAsia="Times New Roman" w:hAnsi="Times New Roman" w:cs="Times New Roman"/>
          <w:sz w:val="28"/>
          <w:szCs w:val="28"/>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5. </w:t>
      </w:r>
      <w:proofErr w:type="gramStart"/>
      <w:r w:rsidRPr="00444AAA">
        <w:rPr>
          <w:rFonts w:ascii="Times New Roman" w:eastAsia="Times New Roman" w:hAnsi="Times New Roman" w:cs="Times New Roman"/>
          <w:sz w:val="28"/>
          <w:szCs w:val="28"/>
        </w:rPr>
        <w:t>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согласно приложению 3 к настоящему решению.</w:t>
      </w:r>
      <w:proofErr w:type="gramEnd"/>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6. Утвердить ведомственную структуру расходов местного бюджета на 2025 год и плановый период 2026 и 2027 годов согласно приложению 4 к настоящему решению.</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7. Установить размер резервного </w:t>
      </w:r>
      <w:proofErr w:type="gramStart"/>
      <w:r w:rsidRPr="00444AAA">
        <w:rPr>
          <w:rFonts w:ascii="Times New Roman" w:eastAsia="Times New Roman" w:hAnsi="Times New Roman" w:cs="Times New Roman"/>
          <w:sz w:val="28"/>
          <w:szCs w:val="28"/>
        </w:rPr>
        <w:t>фонда администрации Федоровского сельсовета Северного района Новосибирской области</w:t>
      </w:r>
      <w:proofErr w:type="gramEnd"/>
      <w:r w:rsidRPr="00444AAA">
        <w:rPr>
          <w:rFonts w:ascii="Times New Roman" w:eastAsia="Times New Roman" w:hAnsi="Times New Roman" w:cs="Times New Roman"/>
          <w:sz w:val="28"/>
          <w:szCs w:val="28"/>
        </w:rPr>
        <w:t xml:space="preserve"> на 2025 год в сумме 3,0 тыс. рублей, в  плановом периоде 2026 – 2027 годов в сумме 3,0 тыс. рублей ежегодно.</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8. </w:t>
      </w:r>
      <w:proofErr w:type="gramStart"/>
      <w:r w:rsidRPr="00444AAA">
        <w:rPr>
          <w:rFonts w:ascii="Times New Roman" w:eastAsia="Times New Roman" w:hAnsi="Times New Roman" w:cs="Times New Roman"/>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Федоровского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444AAA">
        <w:rPr>
          <w:rFonts w:ascii="Times New Roman" w:eastAsia="Times New Roman" w:hAnsi="Times New Roman" w:cs="Times New Roman"/>
          <w:sz w:val="28"/>
          <w:szCs w:val="28"/>
        </w:rPr>
        <w:t xml:space="preserve"> бюджета на 2025 год и на 2026-2027 годы по соответствующим целевым статьям и виду расходов согласно приложению 4 к настоящему решению, в порядке, установленном администрацией Федоровского сельсовета Северного района Новосибирской области.</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9.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 в размере 100 процентов суммы договора (муниципального контракта) ‒ по договорам (муниципальным контрактам):</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а) о предоставлении услуг связи, услуг проживания в гостиницах;</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б) о подписке на печатные издания и об их приобретении;</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в) об обучении на курсах повышения квалификации;</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д) страхования;</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е) подлежащим оплате за счет средств, полученных от иной приносящей доход деятельности;</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ж) аренды;</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ab/>
      </w: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10. </w:t>
      </w:r>
      <w:proofErr w:type="gramStart"/>
      <w:r w:rsidRPr="00444AAA">
        <w:rPr>
          <w:rFonts w:ascii="Times New Roman" w:eastAsia="Times New Roman" w:hAnsi="Times New Roman" w:cs="Times New Roman"/>
          <w:sz w:val="28"/>
          <w:szCs w:val="28"/>
        </w:rPr>
        <w:t>Утвердить 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местному бюджету Северного района Новосибирской области на 2025 год в сумме 84 тыс. рублей, на 2026 год в сумме 30,0 тыс. рублей, на 2027 год в сумме 30,0 тыс. рублей, согласно приложению 5 к настоящему решению.</w:t>
      </w:r>
      <w:proofErr w:type="gramEnd"/>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11. Утвердить объем бюджетных ассигнований муниципального дорожного фонда Федоровского сельсовета Северного района Новосибирской области на 2025 год в сумме 265,6 тыс. рублей, на 2026 год в сумме 194,0 тыс. рублей, на 2027 год в сумме 268,0 тыс. рублей.</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12. Утвердить источники финансирования дефицита местного бюджета на 2025 год и плановый период 2026 и 2027 годов согласно приложению 6 к настоящему решению.</w:t>
      </w:r>
    </w:p>
    <w:p w:rsidR="00444AAA" w:rsidRPr="00444AAA" w:rsidRDefault="00444AAA" w:rsidP="00444AA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jc w:val="both"/>
        <w:outlineLvl w:val="0"/>
        <w:rPr>
          <w:rFonts w:ascii="Times New Roman" w:eastAsia="Times New Roman" w:hAnsi="Times New Roman" w:cs="Arial"/>
          <w:sz w:val="28"/>
          <w:szCs w:val="28"/>
        </w:rPr>
      </w:pPr>
      <w:r w:rsidRPr="00444AAA">
        <w:rPr>
          <w:rFonts w:ascii="Times New Roman" w:eastAsia="Times New Roman" w:hAnsi="Times New Roman" w:cs="Times New Roman"/>
          <w:sz w:val="28"/>
          <w:szCs w:val="28"/>
        </w:rPr>
        <w:t>13.</w:t>
      </w:r>
      <w:r w:rsidRPr="00444AAA">
        <w:rPr>
          <w:rFonts w:ascii="Times New Roman" w:eastAsia="Times New Roman" w:hAnsi="Times New Roman" w:cs="Arial"/>
          <w:sz w:val="28"/>
          <w:szCs w:val="28"/>
        </w:rPr>
        <w:t xml:space="preserve">Утвердить программу муниципальных внутренних заимствований Федоровского сельсовета </w:t>
      </w:r>
      <w:r w:rsidRPr="00444AAA">
        <w:rPr>
          <w:rFonts w:ascii="Times New Roman" w:eastAsia="Times New Roman" w:hAnsi="Times New Roman" w:cs="Times New Roman"/>
          <w:sz w:val="28"/>
          <w:szCs w:val="28"/>
        </w:rPr>
        <w:t xml:space="preserve">Северного района </w:t>
      </w:r>
      <w:proofErr w:type="gramStart"/>
      <w:r w:rsidRPr="00444AAA">
        <w:rPr>
          <w:rFonts w:ascii="Times New Roman" w:eastAsia="Times New Roman" w:hAnsi="Times New Roman" w:cs="Times New Roman"/>
          <w:sz w:val="28"/>
          <w:szCs w:val="28"/>
        </w:rPr>
        <w:t>Новосибирской</w:t>
      </w:r>
      <w:proofErr w:type="gramEnd"/>
      <w:r w:rsidRPr="00444AAA">
        <w:rPr>
          <w:rFonts w:ascii="Times New Roman" w:eastAsia="Times New Roman" w:hAnsi="Times New Roman" w:cs="Times New Roman"/>
          <w:sz w:val="28"/>
          <w:szCs w:val="28"/>
        </w:rPr>
        <w:t xml:space="preserve"> области</w:t>
      </w:r>
      <w:r w:rsidRPr="00444AAA">
        <w:rPr>
          <w:rFonts w:ascii="Times New Roman" w:eastAsia="Times New Roman" w:hAnsi="Times New Roman" w:cs="Arial"/>
          <w:sz w:val="28"/>
          <w:szCs w:val="28"/>
        </w:rPr>
        <w:t>на</w:t>
      </w:r>
    </w:p>
    <w:p w:rsidR="00444AAA" w:rsidRPr="00444AAA" w:rsidRDefault="00444AAA" w:rsidP="00444A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44AAA">
        <w:rPr>
          <w:rFonts w:ascii="Times New Roman" w:eastAsia="Times New Roman" w:hAnsi="Times New Roman" w:cs="Arial"/>
          <w:sz w:val="28"/>
          <w:szCs w:val="28"/>
        </w:rPr>
        <w:t xml:space="preserve"> 2025 год и плановый период 2026 и 2027 годов согласноприложению 7 к настоящему решению.</w:t>
      </w: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444AAA">
        <w:rPr>
          <w:rFonts w:ascii="Times New Roman" w:eastAsia="Times New Roman" w:hAnsi="Times New Roman" w:cs="Times New Roman"/>
          <w:bCs/>
          <w:sz w:val="28"/>
          <w:szCs w:val="28"/>
        </w:rPr>
        <w:t xml:space="preserve">14. </w:t>
      </w:r>
      <w:proofErr w:type="gramStart"/>
      <w:r w:rsidRPr="00444AAA">
        <w:rPr>
          <w:rFonts w:ascii="Times New Roman" w:eastAsia="Times New Roman" w:hAnsi="Times New Roman" w:cs="Times New Roman"/>
          <w:bCs/>
          <w:sz w:val="28"/>
          <w:szCs w:val="28"/>
        </w:rPr>
        <w:t>Установить, что в 2025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Федоровского сельсовета Северного района Новосибирской областина 2025 год, с последующим внесением соответствующих изменений в программу муниципальных внутренних заимствований Федоровского сельсовета Северного района Новосибирской области на 2025 год.</w:t>
      </w:r>
      <w:proofErr w:type="gramEnd"/>
    </w:p>
    <w:p w:rsidR="00444AAA" w:rsidRPr="00444AAA" w:rsidRDefault="00444AAA" w:rsidP="00444AA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4AAA">
        <w:rPr>
          <w:rFonts w:ascii="Times New Roman" w:eastAsia="Times New Roman" w:hAnsi="Times New Roman" w:cs="Times New Roman"/>
          <w:bCs/>
          <w:sz w:val="28"/>
          <w:szCs w:val="28"/>
        </w:rPr>
        <w:t xml:space="preserve">Предоставить право администрации Федоровского сельсовета Северного района Новосибирской областинеоднократно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26" w:history="1">
        <w:r w:rsidRPr="00444AAA">
          <w:rPr>
            <w:rFonts w:ascii="Times New Roman" w:eastAsia="Times New Roman" w:hAnsi="Times New Roman" w:cs="Times New Roman"/>
            <w:bCs/>
            <w:sz w:val="28"/>
            <w:szCs w:val="28"/>
          </w:rPr>
          <w:t>пунктом 2 статьи 93.6</w:t>
        </w:r>
      </w:hyperlink>
      <w:r w:rsidRPr="00444AAA">
        <w:rPr>
          <w:rFonts w:ascii="Times New Roman" w:eastAsia="Times New Roman" w:hAnsi="Times New Roman" w:cs="Times New Roman"/>
          <w:bCs/>
          <w:sz w:val="28"/>
          <w:szCs w:val="28"/>
        </w:rPr>
        <w:t xml:space="preserve"> Бюджетного кодекса Российской Федерации.</w:t>
      </w: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15. Утвердить программу муниципальных гарантий Федоровского сельсовета Северного района Новосибирской областив валюте Российской Федерации на 2025 год и плановый период 2026 и 2027 годов согласно приложению 8 к настоящему решению.</w:t>
      </w:r>
    </w:p>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sz w:val="28"/>
          <w:szCs w:val="28"/>
        </w:rPr>
      </w:pPr>
    </w:p>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16. Утвердить перечень муниципальных программ Федоровского сельсовета Северного района Новосибирской области, предусмотренных к финансированию из местного бюджета в 2025 году и плановом периоде 2026 и 2027 годах согласно приложению 9кнастоящему решению.</w:t>
      </w:r>
    </w:p>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sz w:val="28"/>
          <w:szCs w:val="28"/>
        </w:rPr>
      </w:pPr>
    </w:p>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17.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Федоровского сельсовета Северного района Новосибирской области.</w:t>
      </w:r>
    </w:p>
    <w:p w:rsidR="00444AAA" w:rsidRPr="00444AAA" w:rsidRDefault="00444AAA" w:rsidP="00444AA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Муниципальные программы Федоровского сельсовета Северного района Новосибирской области, не включенные в перечень, не подлежат финансированию в 2025 - 2027 годах.</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18</w:t>
      </w:r>
      <w:r w:rsidRPr="00444AAA">
        <w:rPr>
          <w:rFonts w:ascii="Times New Roman" w:eastAsia="Times New Roman" w:hAnsi="Times New Roman" w:cs="Times New Roman"/>
          <w:b/>
          <w:sz w:val="28"/>
          <w:szCs w:val="28"/>
        </w:rPr>
        <w:t xml:space="preserve">. </w:t>
      </w:r>
      <w:r w:rsidRPr="00444AAA">
        <w:rPr>
          <w:rFonts w:ascii="Times New Roman" w:eastAsia="Times New Roman" w:hAnsi="Times New Roman" w:cs="Times New Roman"/>
          <w:sz w:val="28"/>
          <w:szCs w:val="28"/>
        </w:rPr>
        <w:t>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10 к настоящему решению.</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19. </w:t>
      </w:r>
      <w:proofErr w:type="gramStart"/>
      <w:r w:rsidRPr="00444AAA">
        <w:rPr>
          <w:rFonts w:ascii="Times New Roman" w:eastAsia="Times New Roman" w:hAnsi="Times New Roman" w:cs="Times New Roman"/>
          <w:sz w:val="28"/>
          <w:szCs w:val="28"/>
        </w:rPr>
        <w:t>Установить верхний предел муниципального внутреннего долга Федоровского сельсовета Северного района Новосибирской области на 01 января 2026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рублей, на 01 января 2027 года в сумме 0,0 тыс. рублей, в том числе верхний предел долга по муниципальным гарантиям</w:t>
      </w:r>
      <w:proofErr w:type="gramEnd"/>
      <w:r w:rsidRPr="00444AAA">
        <w:rPr>
          <w:rFonts w:ascii="Times New Roman" w:eastAsia="Times New Roman" w:hAnsi="Times New Roman" w:cs="Times New Roman"/>
          <w:sz w:val="28"/>
          <w:szCs w:val="28"/>
        </w:rPr>
        <w:t xml:space="preserve"> Федоровского сельсовета Северного района Новосибирской области в сумме 0,0 тыс. рублей и на 01 января 2028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тыс. рублей. </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20. Установить объем муниципального долга Федоровского сельсовета Северного района Новосибирской области на 2025 год в сумме 0,0 тыс. рублей, на 2026 год в сумме 0,0 тыс. рублей и на 2027 год 0,0 тыс. рублей. </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21. Установить объем расходов местного бюджета на обслуживание муниципального долга Федоровского сельсовета Северного района Новосибирской области на 2025 год в сумме 0,0 тыс. рублей, на 2026 год в сумме 0,0 тыс. рублей и на 2027 год в сумме 0,0 тыс. рублей.</w:t>
      </w: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22. </w:t>
      </w:r>
      <w:proofErr w:type="gramStart"/>
      <w:r w:rsidRPr="00444AAA">
        <w:rPr>
          <w:rFonts w:ascii="Times New Roman" w:eastAsia="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Федоровского сельсовета Северного района Новосибирской областимуниципальных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444AAA">
        <w:rPr>
          <w:rFonts w:ascii="Times New Roman" w:eastAsia="Times New Roman" w:hAnsi="Times New Roman" w:cs="Times New Roman"/>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23. Установить, что неиспользованные по состоянию на 1 января 2025 года остатки межбюджетных трансфертов, полученных из местного бюджета Федоровского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Федоровского сельсовета Северного района Новосибирской области.</w:t>
      </w:r>
    </w:p>
    <w:p w:rsidR="00444AAA" w:rsidRPr="00444AAA" w:rsidRDefault="00444AAA" w:rsidP="00444AAA">
      <w:pPr>
        <w:spacing w:after="0" w:line="240" w:lineRule="auto"/>
        <w:ind w:firstLine="708"/>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В соответствии с решением главного администратора средств местного бюджета Федоровского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Федоровского сельсовета Северного района Новосибирской области в 2024 году в форме субсидий и иных межбюджетных трансфертов, имеющих целевое назначение, не использованных в 2024 году, средства в объеме, не превышающем остатки указанных межбюджетных</w:t>
      </w:r>
      <w:proofErr w:type="gramEnd"/>
      <w:r w:rsidRPr="00444AAA">
        <w:rPr>
          <w:rFonts w:ascii="Times New Roman" w:eastAsia="Times New Roman" w:hAnsi="Times New Roman" w:cs="Times New Roman"/>
          <w:sz w:val="28"/>
          <w:szCs w:val="28"/>
        </w:rPr>
        <w:t xml:space="preserve"> трансфертов, могут быть возвращены в 2025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2024 году. </w:t>
      </w:r>
    </w:p>
    <w:p w:rsidR="00444AAA" w:rsidRPr="00444AAA" w:rsidRDefault="00444AAA" w:rsidP="00444AAA">
      <w:pPr>
        <w:spacing w:after="0" w:line="240" w:lineRule="auto"/>
        <w:ind w:firstLine="708"/>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Федоровского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444AAA">
        <w:rPr>
          <w:rFonts w:ascii="Times New Roman" w:eastAsia="Times New Roman" w:hAnsi="Times New Roman" w:cs="Times New Roman"/>
          <w:sz w:val="28"/>
          <w:szCs w:val="28"/>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444AAA">
        <w:rPr>
          <w:rFonts w:ascii="Times New Roman" w:eastAsia="Times New Roman" w:hAnsi="Times New Roman" w:cs="Times New Roman"/>
          <w:sz w:val="28"/>
          <w:szCs w:val="28"/>
        </w:rPr>
        <w:t>утвержденными</w:t>
      </w:r>
      <w:proofErr w:type="gramEnd"/>
      <w:r w:rsidRPr="00444AAA">
        <w:rPr>
          <w:rFonts w:ascii="Times New Roman" w:eastAsia="Times New Roman" w:hAnsi="Times New Roman" w:cs="Times New Roman"/>
          <w:sz w:val="28"/>
          <w:szCs w:val="28"/>
        </w:rPr>
        <w:t xml:space="preserve"> приказом Министерства финансов Российской Федерации от 13 апреля 2020 года № 68н.  </w:t>
      </w:r>
    </w:p>
    <w:p w:rsidR="00444AAA" w:rsidRPr="00444AAA" w:rsidRDefault="00444AAA" w:rsidP="00444AAA">
      <w:pPr>
        <w:spacing w:after="0" w:line="240" w:lineRule="auto"/>
        <w:ind w:firstLine="708"/>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24.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44AAA">
        <w:rPr>
          <w:rFonts w:ascii="Times New Roman" w:eastAsia="Times New Roman" w:hAnsi="Times New Roman" w:cs="Times New Roman"/>
          <w:sz w:val="28"/>
          <w:szCs w:val="28"/>
        </w:rPr>
        <w:t>дств пр</w:t>
      </w:r>
      <w:proofErr w:type="gramEnd"/>
      <w:r w:rsidRPr="00444AAA">
        <w:rPr>
          <w:rFonts w:ascii="Times New Roman" w:eastAsia="Times New Roman" w:hAnsi="Times New Roman" w:cs="Times New Roman"/>
          <w:sz w:val="28"/>
          <w:szCs w:val="28"/>
        </w:rPr>
        <w:t>и изменении порядка применения бюджетной классификации;</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44AAA">
        <w:rPr>
          <w:rFonts w:ascii="Times New Roman" w:eastAsia="Times New Roman" w:hAnsi="Times New Roman" w:cs="Times New Roman"/>
          <w:sz w:val="28"/>
          <w:szCs w:val="28"/>
        </w:rPr>
        <w:t xml:space="preserve"> на средства местного бюджета;</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5) изменение бюджетных ассигнований в части </w:t>
      </w:r>
      <w:proofErr w:type="gramStart"/>
      <w:r w:rsidRPr="00444AAA">
        <w:rPr>
          <w:rFonts w:ascii="Times New Roman" w:eastAsia="Times New Roman" w:hAnsi="Times New Roman" w:cs="Times New Roman"/>
          <w:sz w:val="28"/>
          <w:szCs w:val="28"/>
        </w:rPr>
        <w:t>со</w:t>
      </w:r>
      <w:proofErr w:type="gramEnd"/>
      <w:r w:rsidRPr="00444AAA">
        <w:rPr>
          <w:rFonts w:ascii="Times New Roman" w:eastAsia="Times New Roman" w:hAnsi="Times New Roman" w:cs="Times New Roman"/>
          <w:sz w:val="28"/>
          <w:szCs w:val="28"/>
        </w:rPr>
        <w:t xml:space="preserve"> 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44AAA">
        <w:rPr>
          <w:rFonts w:ascii="Times New Roman" w:eastAsia="Times New Roman" w:hAnsi="Times New Roman" w:cs="Times New Roman"/>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444AAA">
        <w:rPr>
          <w:rFonts w:ascii="Times New Roman" w:eastAsia="Times New Roman" w:hAnsi="Times New Roman" w:cs="Times New Roman"/>
          <w:sz w:val="28"/>
          <w:szCs w:val="28"/>
        </w:rPr>
        <w:t>софинансирования</w:t>
      </w:r>
      <w:proofErr w:type="spellEnd"/>
      <w:r w:rsidRPr="00444AAA">
        <w:rPr>
          <w:rFonts w:ascii="Times New Roman" w:eastAsia="Times New Roman" w:hAnsi="Times New Roman" w:cs="Times New Roman"/>
          <w:sz w:val="28"/>
          <w:szCs w:val="28"/>
        </w:rPr>
        <w:t xml:space="preserve"> расходного обязательства из областного (местного) бюджета;</w:t>
      </w:r>
      <w:proofErr w:type="gramEnd"/>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444AAA">
        <w:rPr>
          <w:rFonts w:ascii="Times New Roman" w:eastAsia="Times New Roman" w:hAnsi="Times New Roman" w:cs="Times New Roman"/>
          <w:sz w:val="28"/>
          <w:szCs w:val="28"/>
        </w:rPr>
        <w:t>дств в т</w:t>
      </w:r>
      <w:proofErr w:type="gramEnd"/>
      <w:r w:rsidRPr="00444AAA">
        <w:rPr>
          <w:rFonts w:ascii="Times New Roman" w:eastAsia="Times New Roman" w:hAnsi="Times New Roman" w:cs="Times New Roman"/>
          <w:sz w:val="28"/>
          <w:szCs w:val="28"/>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gramStart"/>
      <w:r w:rsidRPr="00444AAA">
        <w:rPr>
          <w:rFonts w:ascii="Times New Roman" w:eastAsia="Times New Roman" w:hAnsi="Times New Roman" w:cs="Times New Roman"/>
          <w:sz w:val="28"/>
          <w:szCs w:val="28"/>
        </w:rPr>
        <w:t>со</w:t>
      </w:r>
      <w:proofErr w:type="gramEnd"/>
      <w:r w:rsidRPr="00444AAA">
        <w:rPr>
          <w:rFonts w:ascii="Times New Roman" w:eastAsia="Times New Roman" w:hAnsi="Times New Roman" w:cs="Times New Roman"/>
          <w:sz w:val="28"/>
          <w:szCs w:val="28"/>
        </w:rPr>
        <w:t xml:space="preserve"> 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444AAA" w:rsidRPr="00444AAA" w:rsidRDefault="00444AAA" w:rsidP="00444A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44AAA" w:rsidRPr="00444AAA" w:rsidRDefault="00444AAA" w:rsidP="00444AAA">
      <w:pPr>
        <w:widowControl w:val="0"/>
        <w:autoSpaceDE w:val="0"/>
        <w:autoSpaceDN w:val="0"/>
        <w:adjustRightInd w:val="0"/>
        <w:spacing w:after="0" w:line="240" w:lineRule="auto"/>
        <w:ind w:firstLine="709"/>
        <w:jc w:val="both"/>
        <w:rPr>
          <w:rFonts w:ascii="Arial" w:eastAsia="Times New Roman" w:hAnsi="Arial" w:cs="Arial"/>
          <w:sz w:val="28"/>
          <w:szCs w:val="28"/>
        </w:rPr>
      </w:pPr>
      <w:proofErr w:type="gramStart"/>
      <w:r w:rsidRPr="00444AAA">
        <w:rPr>
          <w:rFonts w:ascii="Times New Roman" w:eastAsia="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Федоровского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Федоровского сельсовета Северного района Новосибирской области.</w:t>
      </w:r>
      <w:proofErr w:type="gramEnd"/>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25. Настоящее решение вступает в силу с 01 января 2025 года.</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26. Опубликовать настоящее решение в периодическом печатном издании органов местного самоуправления Федоровского сельсовета Северного района Новосибирской области «Вестник Федоровского сельсовета» и разместить на сайте администрации Федоровского сельсовета Северного района Новосибирской области.</w:t>
      </w: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 xml:space="preserve">27. </w:t>
      </w:r>
      <w:proofErr w:type="gramStart"/>
      <w:r w:rsidRPr="00444AAA">
        <w:rPr>
          <w:rFonts w:ascii="Times New Roman" w:eastAsia="Times New Roman" w:hAnsi="Times New Roman" w:cs="Times New Roman"/>
          <w:sz w:val="28"/>
          <w:szCs w:val="28"/>
        </w:rPr>
        <w:t>Контроль за</w:t>
      </w:r>
      <w:proofErr w:type="gramEnd"/>
      <w:r w:rsidRPr="00444AAA">
        <w:rPr>
          <w:rFonts w:ascii="Times New Roman" w:eastAsia="Times New Roman" w:hAnsi="Times New Roman" w:cs="Times New Roman"/>
          <w:sz w:val="28"/>
          <w:szCs w:val="28"/>
        </w:rPr>
        <w:t xml:space="preserve"> исполнением решения возложить на комиссию по бюджету, налогам и собственности. </w:t>
      </w:r>
    </w:p>
    <w:p w:rsidR="00444AAA" w:rsidRPr="00444AAA" w:rsidRDefault="00444AAA" w:rsidP="00444AAA">
      <w:pPr>
        <w:spacing w:after="0" w:line="240" w:lineRule="auto"/>
        <w:ind w:firstLine="708"/>
        <w:jc w:val="both"/>
        <w:rPr>
          <w:rFonts w:ascii="Times New Roman" w:eastAsia="Times New Roman" w:hAnsi="Times New Roman" w:cs="Times New Roman"/>
          <w:sz w:val="28"/>
          <w:szCs w:val="28"/>
        </w:rPr>
      </w:pPr>
    </w:p>
    <w:p w:rsidR="00444AAA" w:rsidRPr="00444AAA" w:rsidRDefault="00444AAA" w:rsidP="00444AAA">
      <w:pPr>
        <w:spacing w:after="0" w:line="240" w:lineRule="auto"/>
        <w:ind w:firstLine="708"/>
        <w:jc w:val="both"/>
        <w:rPr>
          <w:rFonts w:ascii="Times New Roman" w:eastAsia="Times New Roman" w:hAnsi="Times New Roman" w:cs="Times New Roman"/>
          <w:sz w:val="28"/>
          <w:szCs w:val="28"/>
        </w:rPr>
      </w:pPr>
    </w:p>
    <w:tbl>
      <w:tblPr>
        <w:tblW w:w="0" w:type="auto"/>
        <w:tblLook w:val="04A0"/>
      </w:tblPr>
      <w:tblGrid>
        <w:gridCol w:w="4597"/>
        <w:gridCol w:w="222"/>
        <w:gridCol w:w="4752"/>
      </w:tblGrid>
      <w:tr w:rsidR="00444AAA" w:rsidRPr="00444AAA" w:rsidTr="00444AAA">
        <w:tc>
          <w:tcPr>
            <w:tcW w:w="0" w:type="auto"/>
            <w:hideMark/>
          </w:tcPr>
          <w:p w:rsidR="00444AAA" w:rsidRPr="00444AAA" w:rsidRDefault="00444AAA" w:rsidP="00444AAA">
            <w:pPr>
              <w:spacing w:after="0"/>
              <w:rPr>
                <w:rFonts w:ascii="Times New Roman" w:eastAsia="Calibri" w:hAnsi="Times New Roman"/>
                <w:sz w:val="28"/>
                <w:szCs w:val="28"/>
                <w:lang w:eastAsia="en-US"/>
              </w:rPr>
            </w:pPr>
            <w:r w:rsidRPr="00444AAA">
              <w:rPr>
                <w:rFonts w:ascii="Times New Roman" w:eastAsiaTheme="minorHAnsi" w:hAnsi="Times New Roman"/>
                <w:sz w:val="28"/>
                <w:szCs w:val="28"/>
                <w:lang w:eastAsia="en-US"/>
              </w:rPr>
              <w:t>Председатель Совета депутатов</w:t>
            </w:r>
          </w:p>
          <w:p w:rsidR="00444AAA" w:rsidRPr="00444AAA" w:rsidRDefault="00444AAA" w:rsidP="00444AAA">
            <w:pPr>
              <w:spacing w:after="0"/>
              <w:rPr>
                <w:rFonts w:ascii="Times New Roman" w:eastAsiaTheme="minorHAnsi" w:hAnsi="Times New Roman"/>
                <w:sz w:val="28"/>
                <w:szCs w:val="28"/>
                <w:lang w:eastAsia="en-US"/>
              </w:rPr>
            </w:pPr>
            <w:r w:rsidRPr="00444AAA">
              <w:rPr>
                <w:rFonts w:ascii="Times New Roman" w:eastAsiaTheme="minorHAnsi" w:hAnsi="Times New Roman"/>
                <w:sz w:val="28"/>
                <w:szCs w:val="28"/>
                <w:lang w:eastAsia="en-US"/>
              </w:rPr>
              <w:t>Федоровского сельсовета Северного района Новосибирской области</w:t>
            </w:r>
          </w:p>
        </w:tc>
        <w:tc>
          <w:tcPr>
            <w:tcW w:w="0" w:type="auto"/>
          </w:tcPr>
          <w:p w:rsidR="00444AAA" w:rsidRPr="00444AAA" w:rsidRDefault="00444AAA" w:rsidP="00444AAA">
            <w:pPr>
              <w:spacing w:after="0"/>
              <w:rPr>
                <w:rFonts w:ascii="Times New Roman" w:eastAsiaTheme="minorHAnsi" w:hAnsi="Times New Roman"/>
                <w:sz w:val="28"/>
                <w:szCs w:val="28"/>
                <w:lang w:eastAsia="en-US"/>
              </w:rPr>
            </w:pPr>
          </w:p>
        </w:tc>
        <w:tc>
          <w:tcPr>
            <w:tcW w:w="0" w:type="auto"/>
            <w:hideMark/>
          </w:tcPr>
          <w:p w:rsidR="00444AAA" w:rsidRPr="00444AAA" w:rsidRDefault="00444AAA" w:rsidP="00444AAA">
            <w:pPr>
              <w:spacing w:after="0"/>
              <w:rPr>
                <w:rFonts w:ascii="Times New Roman" w:eastAsiaTheme="minorHAnsi" w:hAnsi="Times New Roman"/>
                <w:sz w:val="28"/>
                <w:szCs w:val="28"/>
                <w:lang w:eastAsia="en-US"/>
              </w:rPr>
            </w:pPr>
            <w:r w:rsidRPr="00444AAA">
              <w:rPr>
                <w:rFonts w:ascii="Times New Roman" w:eastAsiaTheme="minorHAnsi" w:hAnsi="Times New Roman"/>
                <w:sz w:val="28"/>
                <w:szCs w:val="28"/>
                <w:lang w:eastAsia="en-US"/>
              </w:rPr>
              <w:t>Глава Федоровского сельсовета Северного района Новосибирской области</w:t>
            </w:r>
          </w:p>
        </w:tc>
      </w:tr>
      <w:tr w:rsidR="00444AAA" w:rsidRPr="00444AAA" w:rsidTr="00444AAA">
        <w:tc>
          <w:tcPr>
            <w:tcW w:w="0" w:type="auto"/>
          </w:tcPr>
          <w:p w:rsidR="00444AAA" w:rsidRPr="00444AAA" w:rsidRDefault="00444AAA" w:rsidP="00444AAA">
            <w:pPr>
              <w:spacing w:after="0"/>
              <w:rPr>
                <w:rFonts w:ascii="Times New Roman" w:eastAsia="Calibri" w:hAnsi="Times New Roman"/>
                <w:sz w:val="28"/>
                <w:szCs w:val="28"/>
                <w:lang w:eastAsia="en-US"/>
              </w:rPr>
            </w:pPr>
            <w:r w:rsidRPr="00444AAA">
              <w:rPr>
                <w:rFonts w:ascii="Times New Roman" w:eastAsiaTheme="minorHAnsi" w:hAnsi="Times New Roman"/>
                <w:sz w:val="28"/>
                <w:szCs w:val="28"/>
                <w:lang w:eastAsia="en-US"/>
              </w:rPr>
              <w:t>______________В.В. Вдовина</w:t>
            </w:r>
          </w:p>
          <w:p w:rsidR="00444AAA" w:rsidRPr="00444AAA" w:rsidRDefault="00444AAA" w:rsidP="00444AAA">
            <w:pPr>
              <w:spacing w:after="0"/>
              <w:rPr>
                <w:rFonts w:ascii="Times New Roman" w:eastAsiaTheme="minorHAnsi" w:hAnsi="Times New Roman"/>
                <w:sz w:val="28"/>
                <w:szCs w:val="28"/>
                <w:lang w:eastAsia="en-US"/>
              </w:rPr>
            </w:pPr>
          </w:p>
        </w:tc>
        <w:tc>
          <w:tcPr>
            <w:tcW w:w="0" w:type="auto"/>
          </w:tcPr>
          <w:p w:rsidR="00444AAA" w:rsidRPr="00444AAA" w:rsidRDefault="00444AAA" w:rsidP="00444AAA">
            <w:pPr>
              <w:spacing w:after="0"/>
              <w:rPr>
                <w:rFonts w:ascii="Times New Roman" w:eastAsiaTheme="minorHAnsi" w:hAnsi="Times New Roman"/>
                <w:sz w:val="28"/>
                <w:szCs w:val="28"/>
                <w:lang w:eastAsia="en-US"/>
              </w:rPr>
            </w:pPr>
          </w:p>
        </w:tc>
        <w:tc>
          <w:tcPr>
            <w:tcW w:w="0" w:type="auto"/>
          </w:tcPr>
          <w:p w:rsidR="00444AAA" w:rsidRPr="00444AAA" w:rsidRDefault="00444AAA" w:rsidP="00444AAA">
            <w:pPr>
              <w:spacing w:after="0"/>
              <w:rPr>
                <w:rFonts w:ascii="Times New Roman" w:eastAsia="Calibri" w:hAnsi="Times New Roman"/>
                <w:sz w:val="28"/>
                <w:szCs w:val="28"/>
                <w:lang w:eastAsia="en-US"/>
              </w:rPr>
            </w:pPr>
            <w:r w:rsidRPr="00444AAA">
              <w:rPr>
                <w:rFonts w:ascii="Times New Roman" w:eastAsiaTheme="minorHAnsi" w:hAnsi="Times New Roman"/>
                <w:sz w:val="28"/>
                <w:szCs w:val="28"/>
                <w:lang w:eastAsia="en-US"/>
              </w:rPr>
              <w:t>_____________В.Я. Писаренко</w:t>
            </w:r>
          </w:p>
          <w:p w:rsidR="00444AAA" w:rsidRPr="00444AAA" w:rsidRDefault="00444AAA" w:rsidP="00444AAA">
            <w:pPr>
              <w:spacing w:after="0"/>
              <w:rPr>
                <w:rFonts w:ascii="Times New Roman" w:eastAsiaTheme="minorHAnsi" w:hAnsi="Times New Roman"/>
                <w:sz w:val="28"/>
                <w:szCs w:val="28"/>
                <w:lang w:eastAsia="en-US"/>
              </w:rPr>
            </w:pPr>
          </w:p>
        </w:tc>
      </w:tr>
    </w:tbl>
    <w:p w:rsidR="00444AAA" w:rsidRPr="00444AAA" w:rsidRDefault="00444AAA" w:rsidP="00444AAA">
      <w:pPr>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444AAA" w:rsidRPr="00444AAA" w:rsidRDefault="00444AAA" w:rsidP="00444AAA">
      <w:pPr>
        <w:spacing w:after="0" w:line="240" w:lineRule="auto"/>
        <w:jc w:val="both"/>
        <w:rPr>
          <w:rFonts w:ascii="Times New Roman" w:eastAsia="Times New Roman" w:hAnsi="Times New Roman" w:cs="Times New Roman"/>
          <w:sz w:val="24"/>
          <w:szCs w:val="24"/>
        </w:rPr>
      </w:pPr>
    </w:p>
    <w:p w:rsidR="00444AAA" w:rsidRPr="00444AAA" w:rsidRDefault="00444AAA" w:rsidP="00444AAA">
      <w:pPr>
        <w:jc w:val="both"/>
        <w:rPr>
          <w:rFonts w:ascii="Times New Roman" w:eastAsia="Times New Roman" w:hAnsi="Times New Roman" w:cs="Times New Roman"/>
          <w:sz w:val="28"/>
          <w:szCs w:val="28"/>
        </w:rPr>
      </w:pPr>
    </w:p>
    <w:p w:rsidR="00444AAA" w:rsidRPr="00444AAA" w:rsidRDefault="00444AAA" w:rsidP="00444AAA">
      <w:pPr>
        <w:jc w:val="both"/>
        <w:rPr>
          <w:rFonts w:ascii="Times New Roman" w:eastAsia="Times New Roman" w:hAnsi="Times New Roman" w:cs="Times New Roman"/>
          <w:sz w:val="28"/>
          <w:szCs w:val="28"/>
        </w:rPr>
      </w:pPr>
    </w:p>
    <w:p w:rsidR="00444AAA" w:rsidRPr="00444AAA" w:rsidRDefault="00444AAA" w:rsidP="00444AAA">
      <w:pPr>
        <w:jc w:val="both"/>
        <w:rPr>
          <w:rFonts w:ascii="Times New Roman" w:eastAsia="Times New Roman" w:hAnsi="Times New Roman" w:cs="Times New Roman"/>
          <w:sz w:val="28"/>
          <w:szCs w:val="28"/>
        </w:rPr>
      </w:pPr>
    </w:p>
    <w:p w:rsidR="00444AAA" w:rsidRPr="00444AAA" w:rsidRDefault="00444AAA" w:rsidP="00444AAA">
      <w:pPr>
        <w:jc w:val="both"/>
        <w:rPr>
          <w:rFonts w:ascii="Calibri" w:eastAsia="Times New Roman" w:hAnsi="Calibri" w:cs="Times New Roman"/>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Приложение № 1 к решению  </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совета депутатов Федоровского сельсовета </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Северного района  Новосибирской области </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«О местном бюджете  Федоровского</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сельсовета Северного района </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Новосибирской области на 2025 год и </w:t>
      </w:r>
    </w:p>
    <w:p w:rsidR="00444AAA" w:rsidRPr="00444AAA" w:rsidRDefault="00444AAA" w:rsidP="00444AAA">
      <w:pPr>
        <w:spacing w:after="0" w:line="240" w:lineRule="auto"/>
        <w:jc w:val="center"/>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плановый период 2026 и 2027 годов»</w:t>
      </w: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imes New Roman" w:hAnsi="Times New Roman" w:cs="Times New Roman"/>
          <w:b/>
          <w:sz w:val="24"/>
          <w:szCs w:val="24"/>
        </w:rPr>
      </w:pPr>
      <w:r w:rsidRPr="00444AAA">
        <w:rPr>
          <w:rFonts w:ascii="Times New Roman" w:eastAsia="Times New Roman" w:hAnsi="Times New Roman" w:cs="Times New Roman"/>
          <w:b/>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w:t>
      </w:r>
    </w:p>
    <w:p w:rsidR="00444AAA" w:rsidRPr="00444AAA" w:rsidRDefault="00444AAA" w:rsidP="00444AAA">
      <w:pPr>
        <w:spacing w:after="0" w:line="240" w:lineRule="auto"/>
        <w:jc w:val="center"/>
        <w:rPr>
          <w:rFonts w:ascii="Times New Roman" w:eastAsia="Times New Roman" w:hAnsi="Times New Roman" w:cs="Times New Roman"/>
          <w:b/>
          <w:sz w:val="24"/>
          <w:szCs w:val="24"/>
        </w:rPr>
      </w:pPr>
    </w:p>
    <w:p w:rsidR="00444AAA" w:rsidRPr="00444AAA" w:rsidRDefault="00444AAA" w:rsidP="00444AAA">
      <w:pPr>
        <w:spacing w:after="0" w:line="240" w:lineRule="auto"/>
        <w:jc w:val="center"/>
        <w:rPr>
          <w:rFonts w:ascii="Times New Roman" w:eastAsia="Times New Roman" w:hAnsi="Times New Roman" w:cs="Times New Roman"/>
          <w:sz w:val="24"/>
          <w:szCs w:val="24"/>
        </w:rPr>
      </w:pPr>
    </w:p>
    <w:tbl>
      <w:tblPr>
        <w:tblStyle w:val="12"/>
        <w:tblW w:w="0" w:type="auto"/>
        <w:tblLook w:val="04A0"/>
      </w:tblPr>
      <w:tblGrid>
        <w:gridCol w:w="6629"/>
        <w:gridCol w:w="2942"/>
      </w:tblGrid>
      <w:tr w:rsidR="00444AAA" w:rsidRPr="00444AAA" w:rsidTr="00444AAA">
        <w:tc>
          <w:tcPr>
            <w:tcW w:w="6629"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jc w:val="center"/>
              <w:rPr>
                <w:rFonts w:ascii="Times New Roman" w:eastAsia="Times New Roman" w:hAnsi="Times New Roman"/>
                <w:b/>
                <w:sz w:val="24"/>
                <w:szCs w:val="24"/>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Нормативы  отчислений в местный бюджет, %</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задолженности и перерасчетов по отмененным налогам, сборам и иным обязательным платежам</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доходов от использования имущества, находящегося в государственной и муниципальной собственности</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444AAA">
              <w:rPr>
                <w:rFonts w:ascii="Times New Roman" w:eastAsia="Times New Roman" w:hAnsi="Times New Roman"/>
                <w:sz w:val="24"/>
                <w:szCs w:val="24"/>
                <w:lang w:eastAsia="en-US"/>
              </w:rPr>
              <w:t>й(</w:t>
            </w:r>
            <w:proofErr w:type="gramEnd"/>
            <w:r w:rsidRPr="00444AAA">
              <w:rPr>
                <w:rFonts w:ascii="Times New Roman" w:eastAsia="Times New Roman" w:hAnsi="Times New Roman"/>
                <w:sz w:val="24"/>
                <w:szCs w:val="24"/>
                <w:lang w:eastAsia="en-US"/>
              </w:rPr>
              <w:t xml:space="preserve"> за исключением земельных участков муниципальных бюджетных и автономных учреждений)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доходов от оказания платных услуг и компенсации затрат государства</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rPr>
          <w:trHeight w:val="496"/>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Доходы, поступающие в порядке возмещения расходов, понесенных в связи с эксплуатацией имущества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314"/>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Прочие доходы от оказания платных услуг (работ) получателями средств бюджетов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доходов от продажи материальных и нематериальных активов</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штрафов, санкций, возмещения ущерба</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rPr>
          <w:trHeight w:val="559"/>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color w:val="000000"/>
                <w:sz w:val="24"/>
                <w:szCs w:val="24"/>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p w:rsidR="00444AAA" w:rsidRPr="00444AAA" w:rsidRDefault="00444AAA" w:rsidP="00444AAA">
            <w:pPr>
              <w:rPr>
                <w:rFonts w:ascii="Times New Roman" w:eastAsia="Times New Roman" w:hAnsi="Times New Roman"/>
                <w:sz w:val="24"/>
                <w:szCs w:val="24"/>
                <w:lang w:eastAsia="en-US"/>
              </w:rPr>
            </w:pP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прочих неналоговых доходов</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Невыясненные поступления, зачисляемые в бюджеты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возврата остатков субсидий и субвенций прошлых лет</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rPr>
          <w:trHeight w:val="573"/>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Возврат остатков субсидий, субвенций и иных МБТ имеющих целевое назначение прошлых лет</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sz w:val="24"/>
                <w:szCs w:val="24"/>
                <w:lang w:eastAsia="en-US"/>
              </w:rPr>
            </w:pPr>
            <w:r w:rsidRPr="00444AAA">
              <w:rPr>
                <w:rFonts w:ascii="Times New Roman" w:eastAsia="Times New Roman" w:hAnsi="Times New Roman"/>
                <w:b/>
                <w:sz w:val="24"/>
                <w:szCs w:val="24"/>
                <w:lang w:eastAsia="en-US"/>
              </w:rPr>
              <w:t>В части безвозмездных поступлений от других бюджетов бюджетной системы</w:t>
            </w:r>
          </w:p>
        </w:tc>
        <w:tc>
          <w:tcPr>
            <w:tcW w:w="294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rPr>
                <w:rFonts w:ascii="Times New Roman" w:eastAsia="Times New Roman" w:hAnsi="Times New Roman"/>
                <w:b/>
                <w:sz w:val="24"/>
                <w:szCs w:val="24"/>
                <w:lang w:eastAsia="en-US"/>
              </w:rPr>
            </w:pPr>
          </w:p>
        </w:tc>
      </w:tr>
      <w:tr w:rsidR="00444AAA" w:rsidRPr="00444AAA" w:rsidTr="00444AAA">
        <w:trPr>
          <w:trHeight w:val="415"/>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Дотации бюджетам сельских поселений на выравнивание бюджетной обеспеченности</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widowControl w:val="0"/>
              <w:autoSpaceDE w:val="0"/>
              <w:autoSpaceDN w:val="0"/>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Прочие субсидии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557"/>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489"/>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Субвенции бюджетам сельских поселений на выполнение передаваемых полномочий субъектов Российской Федерации</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342"/>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Прочие субвенции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431"/>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Прочие межбюджетные трансферты, передаваемые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768"/>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r w:rsidR="00444AAA" w:rsidRPr="00444AAA" w:rsidTr="00444AAA">
        <w:trPr>
          <w:trHeight w:val="768"/>
        </w:trPr>
        <w:tc>
          <w:tcPr>
            <w:tcW w:w="66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294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r>
    </w:tbl>
    <w:p w:rsidR="00444AAA" w:rsidRPr="00444AAA" w:rsidRDefault="00444AAA" w:rsidP="00444AAA">
      <w:pPr>
        <w:spacing w:after="0" w:line="240" w:lineRule="auto"/>
        <w:rPr>
          <w:rFonts w:ascii="Times New Roman" w:eastAsia="Times New Roman" w:hAnsi="Times New Roman" w:cs="Times New Roman"/>
          <w:sz w:val="24"/>
          <w:szCs w:val="24"/>
        </w:rPr>
      </w:pPr>
    </w:p>
    <w:p w:rsidR="00444AAA" w:rsidRPr="00444AAA" w:rsidRDefault="00444AAA" w:rsidP="00444AAA">
      <w:pPr>
        <w:spacing w:after="0" w:line="240" w:lineRule="auto"/>
        <w:rPr>
          <w:rFonts w:ascii="Times New Roman" w:eastAsia="Times New Roman" w:hAnsi="Times New Roman" w:cs="Times New Roman"/>
          <w:sz w:val="24"/>
          <w:szCs w:val="24"/>
        </w:rPr>
      </w:pPr>
    </w:p>
    <w:p w:rsidR="00444AAA" w:rsidRPr="00444AAA" w:rsidRDefault="00444AAA" w:rsidP="00444AAA">
      <w:pPr>
        <w:spacing w:after="0" w:line="240" w:lineRule="auto"/>
        <w:rPr>
          <w:rFonts w:ascii="Times New Roman" w:eastAsia="Times New Roman" w:hAnsi="Times New Roman" w:cs="Times New Roman"/>
          <w:sz w:val="24"/>
          <w:szCs w:val="24"/>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sz w:val="24"/>
          <w:szCs w:val="24"/>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 xml:space="preserve">Приложение № 2 к решению </w:t>
      </w:r>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совета депутатов  Федоровского сельсовета</w:t>
      </w:r>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 xml:space="preserve"> Северного района Новосибирской области </w:t>
      </w:r>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 xml:space="preserve"> « О местном бюджете Федоровского сельсовета</w:t>
      </w:r>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 xml:space="preserve"> Северного района Новосибирской области </w:t>
      </w:r>
      <w:proofErr w:type="gramStart"/>
      <w:r w:rsidRPr="00444AAA">
        <w:rPr>
          <w:rFonts w:ascii="Calibri" w:eastAsia="Calibri" w:hAnsi="Calibri" w:cs="Times New Roman"/>
          <w:lang w:eastAsia="en-US"/>
        </w:rPr>
        <w:t>на</w:t>
      </w:r>
      <w:proofErr w:type="gramEnd"/>
    </w:p>
    <w:p w:rsidR="00444AAA" w:rsidRPr="00444AAA" w:rsidRDefault="00444AAA" w:rsidP="00444AAA">
      <w:pPr>
        <w:spacing w:after="0" w:line="240" w:lineRule="auto"/>
        <w:jc w:val="right"/>
        <w:rPr>
          <w:rFonts w:ascii="Calibri" w:eastAsia="Calibri" w:hAnsi="Calibri" w:cs="Times New Roman"/>
          <w:lang w:eastAsia="en-US"/>
        </w:rPr>
      </w:pPr>
      <w:r w:rsidRPr="00444AAA">
        <w:rPr>
          <w:rFonts w:ascii="Calibri" w:eastAsia="Calibri" w:hAnsi="Calibri" w:cs="Times New Roman"/>
          <w:lang w:eastAsia="en-US"/>
        </w:rPr>
        <w:t xml:space="preserve">2025 и плановый период 2026 и2027 годов».         </w:t>
      </w: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right"/>
        <w:rPr>
          <w:rFonts w:ascii="Calibri" w:eastAsia="Calibri" w:hAnsi="Calibri" w:cs="Times New Roman"/>
          <w:lang w:eastAsia="en-US"/>
        </w:rPr>
      </w:pPr>
    </w:p>
    <w:p w:rsidR="00444AAA" w:rsidRPr="00444AAA" w:rsidRDefault="00444AAA" w:rsidP="00444AAA">
      <w:pPr>
        <w:spacing w:after="0" w:line="240" w:lineRule="auto"/>
        <w:jc w:val="center"/>
        <w:rPr>
          <w:rFonts w:ascii="Calibri" w:eastAsia="Calibri" w:hAnsi="Calibri" w:cs="Times New Roman"/>
          <w:b/>
          <w:sz w:val="28"/>
          <w:szCs w:val="28"/>
          <w:lang w:eastAsia="en-US"/>
        </w:rPr>
      </w:pPr>
      <w:r w:rsidRPr="00444AAA">
        <w:rPr>
          <w:rFonts w:ascii="Calibri" w:eastAsia="Calibri" w:hAnsi="Calibri" w:cs="Times New Roman"/>
          <w:b/>
          <w:sz w:val="28"/>
          <w:szCs w:val="28"/>
          <w:lang w:eastAsia="en-US"/>
        </w:rPr>
        <w:t>Доходы местного бюджета на 2025год</w:t>
      </w:r>
    </w:p>
    <w:p w:rsidR="00444AAA" w:rsidRPr="00444AAA" w:rsidRDefault="00444AAA" w:rsidP="00444AAA">
      <w:pPr>
        <w:spacing w:after="0" w:line="240" w:lineRule="auto"/>
        <w:jc w:val="center"/>
        <w:rPr>
          <w:rFonts w:ascii="Calibri" w:eastAsia="Calibri" w:hAnsi="Calibri" w:cs="Times New Roman"/>
          <w:b/>
          <w:sz w:val="28"/>
          <w:szCs w:val="28"/>
          <w:lang w:eastAsia="en-US"/>
        </w:rPr>
      </w:pPr>
      <w:r w:rsidRPr="00444AAA">
        <w:rPr>
          <w:rFonts w:ascii="Calibri" w:eastAsia="Calibri" w:hAnsi="Calibri" w:cs="Times New Roman"/>
          <w:b/>
          <w:sz w:val="28"/>
          <w:szCs w:val="28"/>
          <w:lang w:eastAsia="en-US"/>
        </w:rPr>
        <w:t xml:space="preserve"> и плановый период 2026-2027 годов</w:t>
      </w:r>
    </w:p>
    <w:p w:rsidR="00444AAA" w:rsidRPr="00444AAA" w:rsidRDefault="00444AAA" w:rsidP="00444AAA">
      <w:pPr>
        <w:spacing w:after="0" w:line="240" w:lineRule="auto"/>
        <w:jc w:val="center"/>
        <w:rPr>
          <w:rFonts w:ascii="Calibri" w:eastAsia="Calibri" w:hAnsi="Calibri" w:cs="Times New Roman"/>
          <w:lang w:eastAsia="en-US"/>
        </w:rPr>
      </w:pPr>
    </w:p>
    <w:tbl>
      <w:tblPr>
        <w:tblpPr w:leftFromText="180" w:rightFromText="180" w:bottomFromText="200" w:vertAnchor="text" w:tblpX="-1168" w:tblpY="1"/>
        <w:tblOverlap w:val="never"/>
        <w:tblW w:w="10750" w:type="dxa"/>
        <w:tblLook w:val="04A0"/>
      </w:tblPr>
      <w:tblGrid>
        <w:gridCol w:w="3016"/>
        <w:gridCol w:w="4498"/>
        <w:gridCol w:w="992"/>
        <w:gridCol w:w="1134"/>
        <w:gridCol w:w="1110"/>
      </w:tblGrid>
      <w:tr w:rsidR="00444AAA" w:rsidRPr="00444AAA" w:rsidTr="00444AAA">
        <w:trPr>
          <w:trHeight w:val="780"/>
        </w:trPr>
        <w:tc>
          <w:tcPr>
            <w:tcW w:w="3016"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К О Д</w:t>
            </w:r>
          </w:p>
        </w:tc>
        <w:tc>
          <w:tcPr>
            <w:tcW w:w="4498" w:type="dxa"/>
            <w:vMerge w:val="restart"/>
            <w:tcBorders>
              <w:top w:val="single" w:sz="4" w:space="0" w:color="auto"/>
              <w:left w:val="nil"/>
              <w:bottom w:val="single" w:sz="4" w:space="0" w:color="auto"/>
              <w:right w:val="single" w:sz="4" w:space="0" w:color="auto"/>
            </w:tcBorders>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Наименование доходов</w:t>
            </w:r>
          </w:p>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tc>
        <w:tc>
          <w:tcPr>
            <w:tcW w:w="3236" w:type="dxa"/>
            <w:gridSpan w:val="3"/>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jc w:val="center"/>
              <w:rPr>
                <w:rFonts w:ascii="Calibri" w:eastAsia="Times New Roman" w:hAnsi="Calibri" w:cs="Times New Roman"/>
                <w:lang w:eastAsia="en-US"/>
              </w:rPr>
            </w:pPr>
            <w:r w:rsidRPr="00444AAA">
              <w:rPr>
                <w:rFonts w:ascii="Times New Roman" w:eastAsia="Times New Roman" w:hAnsi="Times New Roman" w:cs="Times New Roman"/>
                <w:b/>
                <w:sz w:val="28"/>
                <w:szCs w:val="28"/>
                <w:lang w:eastAsia="en-US"/>
              </w:rPr>
              <w:t>Сумма</w:t>
            </w:r>
          </w:p>
        </w:tc>
      </w:tr>
      <w:tr w:rsidR="00444AAA" w:rsidRPr="00444AAA" w:rsidTr="00444AAA">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tc>
        <w:tc>
          <w:tcPr>
            <w:tcW w:w="992"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eastAsia="en-US"/>
              </w:rPr>
              <w:t>202</w:t>
            </w:r>
            <w:r w:rsidRPr="00444AAA">
              <w:rPr>
                <w:rFonts w:ascii="Times New Roman" w:eastAsia="Times New Roman" w:hAnsi="Times New Roman" w:cs="Times New Roman"/>
                <w:b/>
                <w:sz w:val="28"/>
                <w:szCs w:val="28"/>
                <w:lang w:val="en-US" w:eastAsia="en-US"/>
              </w:rPr>
              <w:t>5</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eastAsia="en-US"/>
              </w:rPr>
              <w:t>202</w:t>
            </w:r>
            <w:r w:rsidRPr="00444AAA">
              <w:rPr>
                <w:rFonts w:ascii="Times New Roman" w:eastAsia="Times New Roman" w:hAnsi="Times New Roman" w:cs="Times New Roman"/>
                <w:b/>
                <w:sz w:val="28"/>
                <w:szCs w:val="28"/>
                <w:lang w:val="en-US" w:eastAsia="en-US"/>
              </w:rPr>
              <w:t>6</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eastAsia="en-US"/>
              </w:rPr>
              <w:t>202</w:t>
            </w:r>
            <w:r w:rsidRPr="00444AAA">
              <w:rPr>
                <w:rFonts w:ascii="Times New Roman" w:eastAsia="Times New Roman" w:hAnsi="Times New Roman" w:cs="Times New Roman"/>
                <w:b/>
                <w:sz w:val="28"/>
                <w:szCs w:val="28"/>
                <w:lang w:val="en-US" w:eastAsia="en-US"/>
              </w:rPr>
              <w:t>7</w:t>
            </w:r>
          </w:p>
        </w:tc>
      </w:tr>
      <w:tr w:rsidR="00444AAA" w:rsidRPr="00444AAA" w:rsidTr="00444AAA">
        <w:trPr>
          <w:trHeight w:val="814"/>
        </w:trPr>
        <w:tc>
          <w:tcPr>
            <w:tcW w:w="3016" w:type="dxa"/>
            <w:tcBorders>
              <w:top w:val="nil"/>
              <w:left w:val="single" w:sz="4" w:space="0" w:color="auto"/>
              <w:bottom w:val="single" w:sz="4" w:space="0" w:color="auto"/>
              <w:right w:val="single" w:sz="4" w:space="0" w:color="auto"/>
            </w:tcBorders>
            <w:noWrap/>
            <w:vAlign w:val="bottom"/>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 </w:t>
            </w:r>
          </w:p>
        </w:tc>
        <w:tc>
          <w:tcPr>
            <w:tcW w:w="4498" w:type="dxa"/>
            <w:tcBorders>
              <w:top w:val="nil"/>
              <w:left w:val="nil"/>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Налоговые доходы</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217,0</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val="en-US" w:eastAsia="en-US"/>
              </w:rPr>
              <w:t>323,8</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val="en-US" w:eastAsia="en-US"/>
              </w:rPr>
              <w:t>398,7</w:t>
            </w:r>
          </w:p>
        </w:tc>
      </w:tr>
      <w:tr w:rsidR="00444AAA" w:rsidRPr="00444AAA" w:rsidTr="00444AAA">
        <w:trPr>
          <w:trHeight w:val="1860"/>
        </w:trPr>
        <w:tc>
          <w:tcPr>
            <w:tcW w:w="3016" w:type="dxa"/>
            <w:tcBorders>
              <w:top w:val="nil"/>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00010102010010000110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20,0</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91,8</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92,7</w:t>
            </w:r>
          </w:p>
        </w:tc>
      </w:tr>
      <w:tr w:rsidR="00444AAA" w:rsidRPr="00444AAA" w:rsidTr="00444AAA">
        <w:trPr>
          <w:trHeight w:val="780"/>
        </w:trPr>
        <w:tc>
          <w:tcPr>
            <w:tcW w:w="3016" w:type="dxa"/>
            <w:tcBorders>
              <w:top w:val="nil"/>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00010302230010000110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93,5</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97,4</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104,2</w:t>
            </w:r>
          </w:p>
        </w:tc>
      </w:tr>
      <w:tr w:rsidR="00444AAA" w:rsidRPr="00444AAA" w:rsidTr="00444AAA">
        <w:trPr>
          <w:trHeight w:val="930"/>
        </w:trPr>
        <w:tc>
          <w:tcPr>
            <w:tcW w:w="3016" w:type="dxa"/>
            <w:tcBorders>
              <w:top w:val="nil"/>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00010302240010000110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proofErr w:type="gramStart"/>
            <w:r w:rsidRPr="00444AAA">
              <w:rPr>
                <w:rFonts w:ascii="Times New Roman" w:eastAsia="Times New Roman" w:hAnsi="Times New Roman" w:cs="Times New Roman"/>
                <w:sz w:val="28"/>
                <w:szCs w:val="28"/>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444AAA">
              <w:rPr>
                <w:rFonts w:ascii="Times New Roman" w:eastAsia="Times New Roman" w:hAnsi="Times New Roman" w:cs="Times New Roman"/>
                <w:sz w:val="28"/>
                <w:szCs w:val="28"/>
                <w:lang w:eastAsia="en-US"/>
              </w:rPr>
              <w:t>инжекторных</w:t>
            </w:r>
            <w:proofErr w:type="spellEnd"/>
            <w:r w:rsidRPr="00444AAA">
              <w:rPr>
                <w:rFonts w:ascii="Times New Roman" w:eastAsia="Times New Roman" w:hAnsi="Times New Roman" w:cs="Times New Roman"/>
                <w:sz w:val="28"/>
                <w:szCs w:val="28"/>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0,6</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0,6</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Calibri" w:eastAsia="Times New Roman" w:hAnsi="Calibri" w:cs="Times New Roman"/>
                <w:sz w:val="28"/>
                <w:szCs w:val="28"/>
                <w:lang w:val="en-US" w:eastAsia="en-US"/>
              </w:rPr>
            </w:pPr>
            <w:r w:rsidRPr="00444AAA">
              <w:rPr>
                <w:rFonts w:ascii="Calibri" w:eastAsia="Times New Roman" w:hAnsi="Calibri" w:cs="Times New Roman"/>
                <w:sz w:val="28"/>
                <w:szCs w:val="28"/>
                <w:lang w:val="en-US" w:eastAsia="en-US"/>
              </w:rPr>
              <w:t>0,6</w:t>
            </w:r>
          </w:p>
        </w:tc>
      </w:tr>
      <w:tr w:rsidR="00444AAA" w:rsidRPr="00444AAA" w:rsidTr="00444AAA">
        <w:trPr>
          <w:trHeight w:val="2898"/>
        </w:trPr>
        <w:tc>
          <w:tcPr>
            <w:tcW w:w="3016"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00010302250010000110</w:t>
            </w:r>
          </w:p>
        </w:tc>
        <w:tc>
          <w:tcPr>
            <w:tcW w:w="4498"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 xml:space="preserve">Доходы от уплаты акцизов на автомобильный бензин, подлежащие распределению между бюджетами </w:t>
            </w:r>
          </w:p>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 xml:space="preserve">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103,9</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107,4</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Calibri" w:eastAsia="Times New Roman" w:hAnsi="Calibri" w:cs="Times New Roman"/>
                <w:sz w:val="28"/>
                <w:szCs w:val="28"/>
                <w:lang w:val="en-US" w:eastAsia="en-US"/>
              </w:rPr>
            </w:pPr>
            <w:r w:rsidRPr="00444AAA">
              <w:rPr>
                <w:rFonts w:ascii="Calibri" w:eastAsia="Times New Roman" w:hAnsi="Calibri" w:cs="Times New Roman"/>
                <w:sz w:val="28"/>
                <w:szCs w:val="28"/>
                <w:lang w:val="en-US" w:eastAsia="en-US"/>
              </w:rPr>
              <w:t>175,3</w:t>
            </w:r>
          </w:p>
        </w:tc>
      </w:tr>
      <w:tr w:rsidR="00444AAA" w:rsidRPr="00444AAA" w:rsidTr="00444AAA">
        <w:trPr>
          <w:trHeight w:val="1215"/>
        </w:trPr>
        <w:tc>
          <w:tcPr>
            <w:tcW w:w="3016"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00010302260010000110</w:t>
            </w:r>
          </w:p>
        </w:tc>
        <w:tc>
          <w:tcPr>
            <w:tcW w:w="4498"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-11,0</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-11,4</w:t>
            </w:r>
          </w:p>
        </w:tc>
        <w:tc>
          <w:tcPr>
            <w:tcW w:w="1110" w:type="dxa"/>
            <w:tcBorders>
              <w:top w:val="single" w:sz="4" w:space="0" w:color="auto"/>
              <w:left w:val="nil"/>
              <w:bottom w:val="nil"/>
              <w:right w:val="single" w:sz="4" w:space="0" w:color="auto"/>
            </w:tcBorders>
            <w:hideMark/>
          </w:tcPr>
          <w:p w:rsidR="00444AAA" w:rsidRPr="00444AAA" w:rsidRDefault="00444AAA" w:rsidP="00444AAA">
            <w:pPr>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-12,1</w:t>
            </w:r>
          </w:p>
        </w:tc>
      </w:tr>
      <w:tr w:rsidR="00444AAA" w:rsidRPr="00444AAA" w:rsidTr="00444AAA">
        <w:trPr>
          <w:trHeight w:val="1354"/>
        </w:trPr>
        <w:tc>
          <w:tcPr>
            <w:tcW w:w="3016"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00010606033100000110</w:t>
            </w:r>
          </w:p>
        </w:tc>
        <w:tc>
          <w:tcPr>
            <w:tcW w:w="4498"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nil"/>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8,0</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30,0</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30,0</w:t>
            </w:r>
          </w:p>
        </w:tc>
      </w:tr>
      <w:tr w:rsidR="00444AAA" w:rsidRPr="00444AAA" w:rsidTr="00444AAA">
        <w:trPr>
          <w:trHeight w:val="1247"/>
        </w:trPr>
        <w:tc>
          <w:tcPr>
            <w:tcW w:w="3016" w:type="dxa"/>
            <w:tcBorders>
              <w:top w:val="nil"/>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00010606043100000110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eastAsia="en-US"/>
              </w:rPr>
              <w:t>2</w:t>
            </w:r>
            <w:r w:rsidRPr="00444AAA">
              <w:rPr>
                <w:rFonts w:ascii="Times New Roman" w:eastAsia="Times New Roman" w:hAnsi="Times New Roman" w:cs="Times New Roman"/>
                <w:sz w:val="28"/>
                <w:szCs w:val="28"/>
                <w:lang w:val="en-US"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8,0</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8,0</w:t>
            </w:r>
          </w:p>
        </w:tc>
      </w:tr>
      <w:tr w:rsidR="00444AAA" w:rsidRPr="00444AAA" w:rsidTr="00444AAA">
        <w:trPr>
          <w:trHeight w:val="664"/>
        </w:trPr>
        <w:tc>
          <w:tcPr>
            <w:tcW w:w="3016" w:type="dxa"/>
            <w:tcBorders>
              <w:top w:val="nil"/>
              <w:left w:val="single" w:sz="4" w:space="0" w:color="auto"/>
              <w:bottom w:val="single" w:sz="4" w:space="0" w:color="auto"/>
              <w:right w:val="single" w:sz="4" w:space="0" w:color="auto"/>
            </w:tcBorders>
            <w:noWrap/>
            <w:vAlign w:val="bottom"/>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Налоговые и не налоговые доходы</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217,0</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val="en-US" w:eastAsia="en-US"/>
              </w:rPr>
              <w:t>323,8</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sz w:val="28"/>
                <w:szCs w:val="28"/>
                <w:lang w:val="en-US" w:eastAsia="en-US"/>
              </w:rPr>
            </w:pPr>
            <w:r w:rsidRPr="00444AAA">
              <w:rPr>
                <w:rFonts w:ascii="Times New Roman" w:eastAsia="Times New Roman" w:hAnsi="Times New Roman" w:cs="Times New Roman"/>
                <w:b/>
                <w:sz w:val="28"/>
                <w:szCs w:val="28"/>
                <w:lang w:val="en-US" w:eastAsia="en-US"/>
              </w:rPr>
              <w:t>398,7</w:t>
            </w:r>
          </w:p>
        </w:tc>
      </w:tr>
      <w:tr w:rsidR="00444AAA" w:rsidRPr="00444AAA" w:rsidTr="00444AAA">
        <w:trPr>
          <w:trHeight w:val="1125"/>
        </w:trPr>
        <w:tc>
          <w:tcPr>
            <w:tcW w:w="3016" w:type="dxa"/>
            <w:tcBorders>
              <w:top w:val="nil"/>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00020200000000000000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5682,2</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1168,9</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1176,8</w:t>
            </w:r>
          </w:p>
        </w:tc>
      </w:tr>
      <w:tr w:rsidR="00444AAA" w:rsidRPr="00444AAA" w:rsidTr="00444AAA">
        <w:trPr>
          <w:trHeight w:val="1125"/>
        </w:trPr>
        <w:tc>
          <w:tcPr>
            <w:tcW w:w="3016" w:type="dxa"/>
            <w:tcBorders>
              <w:top w:val="nil"/>
              <w:left w:val="single" w:sz="4" w:space="0" w:color="auto"/>
              <w:bottom w:val="single" w:sz="4" w:space="0" w:color="auto"/>
              <w:right w:val="single" w:sz="4" w:space="0" w:color="auto"/>
            </w:tcBorders>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00020216001100000150</w:t>
            </w:r>
          </w:p>
          <w:p w:rsidR="00444AAA" w:rsidRPr="00444AAA" w:rsidRDefault="00444AAA" w:rsidP="00444AAA">
            <w:pPr>
              <w:spacing w:after="0" w:line="240" w:lineRule="auto"/>
              <w:rPr>
                <w:rFonts w:ascii="Times New Roman" w:eastAsia="Times New Roman" w:hAnsi="Times New Roman" w:cs="Times New Roman"/>
                <w:sz w:val="28"/>
                <w:szCs w:val="28"/>
                <w:lang w:eastAsia="en-US"/>
              </w:rPr>
            </w:pPr>
          </w:p>
          <w:p w:rsidR="00444AAA" w:rsidRPr="00444AAA" w:rsidRDefault="00444AAA" w:rsidP="00444AAA">
            <w:pPr>
              <w:spacing w:after="0" w:line="240" w:lineRule="auto"/>
              <w:rPr>
                <w:rFonts w:ascii="Times New Roman" w:eastAsia="Times New Roman" w:hAnsi="Times New Roman" w:cs="Times New Roman"/>
                <w:color w:val="FF0000"/>
                <w:sz w:val="28"/>
                <w:szCs w:val="28"/>
                <w:lang w:eastAsia="en-US"/>
              </w:rPr>
            </w:pP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1220,0</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val="en-US" w:eastAsia="en-US"/>
              </w:rPr>
              <w:t>970,5</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val="en-US" w:eastAsia="en-US"/>
              </w:rPr>
              <w:t>970,</w:t>
            </w:r>
            <w:r w:rsidRPr="00444AAA">
              <w:rPr>
                <w:rFonts w:ascii="Times New Roman" w:eastAsia="Times New Roman" w:hAnsi="Times New Roman" w:cs="Times New Roman"/>
                <w:sz w:val="28"/>
                <w:szCs w:val="28"/>
                <w:lang w:eastAsia="en-US"/>
              </w:rPr>
              <w:t>8</w:t>
            </w:r>
          </w:p>
        </w:tc>
      </w:tr>
      <w:tr w:rsidR="00444AAA" w:rsidRPr="00444AAA" w:rsidTr="00444AAA">
        <w:trPr>
          <w:trHeight w:val="510"/>
        </w:trPr>
        <w:tc>
          <w:tcPr>
            <w:tcW w:w="3016" w:type="dxa"/>
            <w:tcBorders>
              <w:top w:val="nil"/>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00020249999100000150</w:t>
            </w:r>
          </w:p>
        </w:tc>
        <w:tc>
          <w:tcPr>
            <w:tcW w:w="4498"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val="en-US" w:eastAsia="en-US"/>
              </w:rPr>
            </w:pPr>
            <w:r w:rsidRPr="00444AAA">
              <w:rPr>
                <w:rFonts w:ascii="Times New Roman" w:eastAsia="Times New Roman" w:hAnsi="Times New Roman" w:cs="Times New Roman"/>
                <w:sz w:val="28"/>
                <w:szCs w:val="28"/>
                <w:lang w:eastAsia="en-US"/>
              </w:rPr>
              <w:t>4235,6</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w:t>
            </w:r>
          </w:p>
        </w:tc>
      </w:tr>
      <w:tr w:rsidR="00444AAA" w:rsidRPr="00444AAA" w:rsidTr="00444AAA">
        <w:trPr>
          <w:trHeight w:val="510"/>
        </w:trPr>
        <w:tc>
          <w:tcPr>
            <w:tcW w:w="3016"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00020240014100000150</w:t>
            </w:r>
          </w:p>
        </w:tc>
        <w:tc>
          <w:tcPr>
            <w:tcW w:w="4498"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40,0</w:t>
            </w:r>
          </w:p>
        </w:tc>
        <w:tc>
          <w:tcPr>
            <w:tcW w:w="1134"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w:t>
            </w:r>
          </w:p>
        </w:tc>
      </w:tr>
      <w:tr w:rsidR="00444AAA" w:rsidRPr="00444AAA" w:rsidTr="00444AAA">
        <w:trPr>
          <w:trHeight w:val="1500"/>
        </w:trPr>
        <w:tc>
          <w:tcPr>
            <w:tcW w:w="3016"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00020235118100000150</w:t>
            </w:r>
          </w:p>
          <w:p w:rsidR="00444AAA" w:rsidRPr="00444AAA" w:rsidRDefault="00444AAA" w:rsidP="00444AAA">
            <w:pPr>
              <w:spacing w:after="0" w:line="240" w:lineRule="auto"/>
              <w:rPr>
                <w:rFonts w:ascii="Times New Roman" w:eastAsia="Times New Roman" w:hAnsi="Times New Roman" w:cs="Times New Roman"/>
                <w:sz w:val="28"/>
                <w:szCs w:val="28"/>
                <w:lang w:eastAsia="en-US"/>
              </w:rPr>
            </w:pPr>
          </w:p>
          <w:p w:rsidR="00444AAA" w:rsidRPr="00444AAA" w:rsidRDefault="00444AAA" w:rsidP="00444AAA">
            <w:pPr>
              <w:spacing w:after="0" w:line="240" w:lineRule="auto"/>
              <w:rPr>
                <w:rFonts w:ascii="Times New Roman" w:eastAsia="Times New Roman" w:hAnsi="Times New Roman" w:cs="Times New Roman"/>
                <w:color w:val="FF0000"/>
                <w:sz w:val="28"/>
                <w:szCs w:val="28"/>
                <w:lang w:eastAsia="en-US"/>
              </w:rPr>
            </w:pPr>
          </w:p>
        </w:tc>
        <w:tc>
          <w:tcPr>
            <w:tcW w:w="4498"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992"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186,5</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198,3</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205,9</w:t>
            </w:r>
          </w:p>
        </w:tc>
      </w:tr>
      <w:tr w:rsidR="00444AAA" w:rsidRPr="00444AAA" w:rsidTr="00444AAA">
        <w:trPr>
          <w:trHeight w:val="1500"/>
        </w:trPr>
        <w:tc>
          <w:tcPr>
            <w:tcW w:w="3016"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00020230024100000150</w:t>
            </w:r>
          </w:p>
        </w:tc>
        <w:tc>
          <w:tcPr>
            <w:tcW w:w="4498"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0,1</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0,1</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0,1</w:t>
            </w:r>
          </w:p>
        </w:tc>
      </w:tr>
      <w:tr w:rsidR="00444AAA" w:rsidRPr="00444AAA" w:rsidTr="00444AAA">
        <w:trPr>
          <w:trHeight w:val="525"/>
        </w:trPr>
        <w:tc>
          <w:tcPr>
            <w:tcW w:w="3016" w:type="dxa"/>
            <w:tcBorders>
              <w:top w:val="nil"/>
              <w:left w:val="single" w:sz="4" w:space="0" w:color="auto"/>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00080000000000000000</w:t>
            </w:r>
          </w:p>
        </w:tc>
        <w:tc>
          <w:tcPr>
            <w:tcW w:w="4498" w:type="dxa"/>
            <w:tcBorders>
              <w:top w:val="nil"/>
              <w:left w:val="nil"/>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Всего доходов</w:t>
            </w:r>
          </w:p>
        </w:tc>
        <w:tc>
          <w:tcPr>
            <w:tcW w:w="992" w:type="dxa"/>
            <w:tcBorders>
              <w:top w:val="nil"/>
              <w:left w:val="nil"/>
              <w:bottom w:val="single" w:sz="4" w:space="0" w:color="auto"/>
              <w:right w:val="single" w:sz="4" w:space="0" w:color="auto"/>
            </w:tcBorders>
            <w:noWrap/>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5899,2</w:t>
            </w:r>
          </w:p>
        </w:tc>
        <w:tc>
          <w:tcPr>
            <w:tcW w:w="1134" w:type="dxa"/>
            <w:tcBorders>
              <w:top w:val="nil"/>
              <w:left w:val="nil"/>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1492,7</w:t>
            </w:r>
          </w:p>
        </w:tc>
        <w:tc>
          <w:tcPr>
            <w:tcW w:w="1110" w:type="dxa"/>
            <w:tcBorders>
              <w:top w:val="single" w:sz="4" w:space="0" w:color="auto"/>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sz w:val="28"/>
                <w:szCs w:val="28"/>
                <w:lang w:eastAsia="en-US"/>
              </w:rPr>
            </w:pPr>
            <w:r w:rsidRPr="00444AAA">
              <w:rPr>
                <w:rFonts w:ascii="Times New Roman" w:eastAsia="Times New Roman" w:hAnsi="Times New Roman" w:cs="Times New Roman"/>
                <w:b/>
                <w:sz w:val="28"/>
                <w:szCs w:val="28"/>
                <w:lang w:eastAsia="en-US"/>
              </w:rPr>
              <w:t>1575,5</w:t>
            </w:r>
          </w:p>
        </w:tc>
      </w:tr>
    </w:tbl>
    <w:p w:rsidR="00444AAA" w:rsidRPr="00444AAA" w:rsidRDefault="00444AAA" w:rsidP="00444AAA">
      <w:pPr>
        <w:spacing w:after="0" w:line="240" w:lineRule="auto"/>
        <w:jc w:val="center"/>
        <w:rPr>
          <w:rFonts w:ascii="Calibri" w:eastAsia="Calibri" w:hAnsi="Calibri" w:cs="Times New Roman"/>
          <w:lang w:eastAsia="en-US"/>
        </w:rPr>
      </w:pPr>
    </w:p>
    <w:p w:rsidR="00444AAA" w:rsidRPr="00444AAA" w:rsidRDefault="00444AAA" w:rsidP="00444AAA">
      <w:pPr>
        <w:spacing w:after="0" w:line="240" w:lineRule="auto"/>
        <w:jc w:val="center"/>
        <w:rPr>
          <w:rFonts w:ascii="Times New Roman" w:eastAsia="Calibr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rPr>
          <w:rFonts w:ascii="Arial" w:eastAsia="Times New Roman" w:hAnsi="Arial" w:cs="Arial"/>
          <w:sz w:val="20"/>
          <w:szCs w:val="20"/>
        </w:rPr>
        <w:sectPr w:rsidR="00444AAA" w:rsidRPr="00444AAA">
          <w:pgSz w:w="11906" w:h="16838"/>
          <w:pgMar w:top="1134" w:right="850" w:bottom="1134" w:left="1701" w:header="708" w:footer="708" w:gutter="0"/>
          <w:cols w:space="720"/>
        </w:sectPr>
      </w:pPr>
    </w:p>
    <w:tbl>
      <w:tblPr>
        <w:tblW w:w="14694" w:type="dxa"/>
        <w:tblInd w:w="92" w:type="dxa"/>
        <w:tblLook w:val="04A0"/>
      </w:tblPr>
      <w:tblGrid>
        <w:gridCol w:w="5195"/>
        <w:gridCol w:w="720"/>
        <w:gridCol w:w="600"/>
        <w:gridCol w:w="1939"/>
        <w:gridCol w:w="640"/>
        <w:gridCol w:w="1902"/>
        <w:gridCol w:w="1738"/>
        <w:gridCol w:w="1738"/>
        <w:gridCol w:w="222"/>
      </w:tblGrid>
      <w:tr w:rsidR="00444AAA" w:rsidRPr="00444AAA" w:rsidTr="00444AAA">
        <w:trPr>
          <w:gridAfter w:val="1"/>
          <w:wAfter w:w="222" w:type="dxa"/>
          <w:trHeight w:val="285"/>
        </w:trPr>
        <w:tc>
          <w:tcPr>
            <w:tcW w:w="5195" w:type="dxa"/>
            <w:noWrap/>
            <w:vAlign w:val="bottom"/>
            <w:hideMark/>
          </w:tcPr>
          <w:p w:rsidR="00444AAA" w:rsidRPr="00444AAA" w:rsidRDefault="00444AAA" w:rsidP="00444AAA">
            <w:pPr>
              <w:rPr>
                <w:rFonts w:ascii="Calibri" w:eastAsia="Calibri" w:hAnsi="Calibri" w:cs="Times New Roman"/>
                <w:lang w:eastAsia="en-US"/>
              </w:rPr>
            </w:pPr>
          </w:p>
        </w:tc>
        <w:tc>
          <w:tcPr>
            <w:tcW w:w="720" w:type="dxa"/>
            <w:noWrap/>
            <w:vAlign w:val="bottom"/>
            <w:hideMark/>
          </w:tcPr>
          <w:p w:rsidR="00444AAA" w:rsidRPr="00444AAA" w:rsidRDefault="00444AAA" w:rsidP="00444AAA">
            <w:pPr>
              <w:rPr>
                <w:rFonts w:ascii="Calibri" w:eastAsia="Calibri" w:hAnsi="Calibri" w:cs="Times New Roman"/>
                <w:lang w:eastAsia="en-US"/>
              </w:rPr>
            </w:pPr>
          </w:p>
        </w:tc>
        <w:tc>
          <w:tcPr>
            <w:tcW w:w="600" w:type="dxa"/>
            <w:noWrap/>
            <w:vAlign w:val="bottom"/>
            <w:hideMark/>
          </w:tcPr>
          <w:p w:rsidR="00444AAA" w:rsidRPr="00444AAA" w:rsidRDefault="00444AAA" w:rsidP="00444AAA">
            <w:pPr>
              <w:rPr>
                <w:rFonts w:ascii="Calibri" w:eastAsia="Calibri" w:hAnsi="Calibri" w:cs="Times New Roman"/>
                <w:lang w:eastAsia="en-US"/>
              </w:rPr>
            </w:pPr>
          </w:p>
        </w:tc>
        <w:tc>
          <w:tcPr>
            <w:tcW w:w="1939" w:type="dxa"/>
            <w:noWrap/>
            <w:vAlign w:val="bottom"/>
            <w:hideMark/>
          </w:tcPr>
          <w:p w:rsidR="00444AAA" w:rsidRPr="00444AAA" w:rsidRDefault="00444AAA" w:rsidP="00444AAA">
            <w:pPr>
              <w:rPr>
                <w:rFonts w:ascii="Calibri" w:eastAsia="Calibri" w:hAnsi="Calibri" w:cs="Times New Roman"/>
                <w:lang w:eastAsia="en-US"/>
              </w:rPr>
            </w:pPr>
          </w:p>
        </w:tc>
        <w:tc>
          <w:tcPr>
            <w:tcW w:w="640" w:type="dxa"/>
            <w:noWrap/>
            <w:vAlign w:val="bottom"/>
            <w:hideMark/>
          </w:tcPr>
          <w:p w:rsidR="00444AAA" w:rsidRPr="00444AAA" w:rsidRDefault="00444AAA" w:rsidP="00444AAA">
            <w:pPr>
              <w:rPr>
                <w:rFonts w:ascii="Calibri" w:eastAsia="Calibri" w:hAnsi="Calibri" w:cs="Times New Roman"/>
                <w:lang w:eastAsia="en-US"/>
              </w:rPr>
            </w:pPr>
          </w:p>
        </w:tc>
        <w:tc>
          <w:tcPr>
            <w:tcW w:w="1902" w:type="dxa"/>
            <w:noWrap/>
            <w:vAlign w:val="bottom"/>
            <w:hideMark/>
          </w:tcPr>
          <w:p w:rsidR="00444AAA" w:rsidRPr="00444AAA" w:rsidRDefault="00444AAA" w:rsidP="00444AAA">
            <w:pPr>
              <w:rPr>
                <w:rFonts w:ascii="Calibri" w:eastAsia="Calibri" w:hAnsi="Calibri" w:cs="Times New Roman"/>
                <w:lang w:eastAsia="en-US"/>
              </w:rPr>
            </w:pPr>
          </w:p>
        </w:tc>
        <w:tc>
          <w:tcPr>
            <w:tcW w:w="1738" w:type="dxa"/>
            <w:noWrap/>
            <w:vAlign w:val="bottom"/>
            <w:hideMark/>
          </w:tcPr>
          <w:p w:rsidR="00444AAA" w:rsidRPr="00444AAA" w:rsidRDefault="00444AAA" w:rsidP="00444AAA">
            <w:pPr>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Приложение 3</w:t>
            </w: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600" w:type="dxa"/>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к решению совета депутатов Федоровского сельсовета</w:t>
            </w: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600" w:type="dxa"/>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Северного района Новосибирской области "О местном </w:t>
            </w: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600" w:type="dxa"/>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proofErr w:type="gramStart"/>
            <w:r w:rsidRPr="00444AAA">
              <w:rPr>
                <w:rFonts w:ascii="Times New Roman" w:eastAsia="Times New Roman" w:hAnsi="Times New Roman" w:cs="Times New Roman"/>
                <w:sz w:val="20"/>
                <w:szCs w:val="20"/>
                <w:lang w:eastAsia="en-US"/>
              </w:rPr>
              <w:t>бюджете</w:t>
            </w:r>
            <w:proofErr w:type="gramEnd"/>
            <w:r w:rsidRPr="00444AAA">
              <w:rPr>
                <w:rFonts w:ascii="Times New Roman" w:eastAsia="Times New Roman" w:hAnsi="Times New Roman" w:cs="Times New Roman"/>
                <w:sz w:val="20"/>
                <w:szCs w:val="20"/>
                <w:lang w:eastAsia="en-US"/>
              </w:rPr>
              <w:t xml:space="preserve"> Федоровского сельсовета Северного района </w:t>
            </w: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600" w:type="dxa"/>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Новосибирской области на 2025 год и плановый период</w:t>
            </w:r>
          </w:p>
        </w:tc>
      </w:tr>
      <w:tr w:rsidR="00444AAA" w:rsidRPr="00444AAA" w:rsidTr="00444AAA">
        <w:trPr>
          <w:trHeight w:val="285"/>
        </w:trPr>
        <w:tc>
          <w:tcPr>
            <w:tcW w:w="14472" w:type="dxa"/>
            <w:gridSpan w:val="8"/>
            <w:hideMark/>
          </w:tcPr>
          <w:p w:rsidR="00444AAA" w:rsidRPr="00444AAA" w:rsidRDefault="00444AAA" w:rsidP="00444AAA">
            <w:pPr>
              <w:spacing w:after="0" w:line="240" w:lineRule="auto"/>
              <w:jc w:val="center"/>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2026 и 2027 годов"</w:t>
            </w: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02"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378" w:type="dxa"/>
            <w:gridSpan w:val="3"/>
            <w:noWrap/>
            <w:vAlign w:val="center"/>
            <w:hideMark/>
          </w:tcPr>
          <w:p w:rsidR="00444AAA" w:rsidRPr="00444AAA" w:rsidRDefault="00444AAA" w:rsidP="00444AAA">
            <w:pPr>
              <w:spacing w:after="0"/>
              <w:rPr>
                <w:rFonts w:ascii="Calibri" w:eastAsia="Calibri" w:hAnsi="Calibri" w:cs="Times New Roman"/>
                <w:lang w:eastAsia="en-US"/>
              </w:rPr>
            </w:pP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02"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960"/>
        </w:trPr>
        <w:tc>
          <w:tcPr>
            <w:tcW w:w="14472" w:type="dxa"/>
            <w:gridSpan w:val="8"/>
            <w:hideMark/>
          </w:tcPr>
          <w:p w:rsidR="00444AAA" w:rsidRPr="00444AAA" w:rsidRDefault="00444AAA" w:rsidP="00444AAA">
            <w:pPr>
              <w:spacing w:after="0" w:line="240" w:lineRule="auto"/>
              <w:jc w:val="center"/>
              <w:rPr>
                <w:rFonts w:ascii="Times New Roman" w:eastAsia="Times New Roman" w:hAnsi="Times New Roman" w:cs="Times New Roman"/>
                <w:b/>
                <w:bCs/>
                <w:sz w:val="24"/>
                <w:szCs w:val="24"/>
                <w:lang w:eastAsia="en-US"/>
              </w:rPr>
            </w:pPr>
            <w:r w:rsidRPr="00444AAA">
              <w:rPr>
                <w:rFonts w:ascii="Times New Roman" w:eastAsia="Times New Roman" w:hAnsi="Times New Roman" w:cs="Times New Roman"/>
                <w:b/>
                <w:bCs/>
                <w:sz w:val="24"/>
                <w:szCs w:val="24"/>
                <w:lang w:eastAsia="en-U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02"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1738" w:type="dxa"/>
            <w:noWrap/>
            <w:vAlign w:val="bottom"/>
            <w:hideMark/>
          </w:tcPr>
          <w:p w:rsidR="00444AAA" w:rsidRPr="00444AAA" w:rsidRDefault="00444AAA" w:rsidP="00444AAA">
            <w:pPr>
              <w:spacing w:after="0"/>
              <w:rPr>
                <w:rFonts w:ascii="Calibri" w:eastAsia="Calibri" w:hAnsi="Calibri" w:cs="Times New Roman"/>
                <w:lang w:eastAsia="en-US"/>
              </w:rPr>
            </w:pP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5195" w:type="dxa"/>
            <w:noWrap/>
            <w:vAlign w:val="bottom"/>
            <w:hideMark/>
          </w:tcPr>
          <w:p w:rsidR="00444AAA" w:rsidRPr="00444AAA" w:rsidRDefault="00444AAA" w:rsidP="00444AAA">
            <w:pPr>
              <w:spacing w:after="0"/>
              <w:rPr>
                <w:rFonts w:ascii="Calibri" w:eastAsia="Calibri" w:hAnsi="Calibri" w:cs="Times New Roman"/>
                <w:lang w:eastAsia="en-US"/>
              </w:rPr>
            </w:pPr>
          </w:p>
        </w:tc>
        <w:tc>
          <w:tcPr>
            <w:tcW w:w="720" w:type="dxa"/>
            <w:noWrap/>
            <w:vAlign w:val="bottom"/>
            <w:hideMark/>
          </w:tcPr>
          <w:p w:rsidR="00444AAA" w:rsidRPr="00444AAA" w:rsidRDefault="00444AAA" w:rsidP="00444AAA">
            <w:pPr>
              <w:spacing w:after="0"/>
              <w:rPr>
                <w:rFonts w:ascii="Calibri" w:eastAsia="Calibri" w:hAnsi="Calibri" w:cs="Times New Roman"/>
                <w:lang w:eastAsia="en-US"/>
              </w:rPr>
            </w:pPr>
          </w:p>
        </w:tc>
        <w:tc>
          <w:tcPr>
            <w:tcW w:w="600" w:type="dxa"/>
            <w:noWrap/>
            <w:vAlign w:val="bottom"/>
            <w:hideMark/>
          </w:tcPr>
          <w:p w:rsidR="00444AAA" w:rsidRPr="00444AAA" w:rsidRDefault="00444AAA" w:rsidP="00444AAA">
            <w:pPr>
              <w:spacing w:after="0"/>
              <w:rPr>
                <w:rFonts w:ascii="Calibri" w:eastAsia="Calibri" w:hAnsi="Calibri" w:cs="Times New Roman"/>
                <w:lang w:eastAsia="en-US"/>
              </w:rPr>
            </w:pPr>
          </w:p>
        </w:tc>
        <w:tc>
          <w:tcPr>
            <w:tcW w:w="1939" w:type="dxa"/>
            <w:noWrap/>
            <w:vAlign w:val="bottom"/>
            <w:hideMark/>
          </w:tcPr>
          <w:p w:rsidR="00444AAA" w:rsidRPr="00444AAA" w:rsidRDefault="00444AAA" w:rsidP="00444AAA">
            <w:pPr>
              <w:spacing w:after="0"/>
              <w:rPr>
                <w:rFonts w:ascii="Calibri" w:eastAsia="Calibri" w:hAnsi="Calibri" w:cs="Times New Roman"/>
                <w:lang w:eastAsia="en-US"/>
              </w:rPr>
            </w:pPr>
          </w:p>
        </w:tc>
        <w:tc>
          <w:tcPr>
            <w:tcW w:w="640" w:type="dxa"/>
            <w:noWrap/>
            <w:vAlign w:val="bottom"/>
            <w:hideMark/>
          </w:tcPr>
          <w:p w:rsidR="00444AAA" w:rsidRPr="00444AAA" w:rsidRDefault="00444AAA" w:rsidP="00444AAA">
            <w:pPr>
              <w:spacing w:after="0"/>
              <w:rPr>
                <w:rFonts w:ascii="Calibri" w:eastAsia="Calibri" w:hAnsi="Calibri" w:cs="Times New Roman"/>
                <w:lang w:eastAsia="en-US"/>
              </w:rPr>
            </w:pPr>
          </w:p>
        </w:tc>
        <w:tc>
          <w:tcPr>
            <w:tcW w:w="5378" w:type="dxa"/>
            <w:gridSpan w:val="3"/>
            <w:noWrap/>
            <w:vAlign w:val="bottom"/>
            <w:hideMark/>
          </w:tcPr>
          <w:p w:rsidR="00444AAA" w:rsidRPr="00444AAA" w:rsidRDefault="00444AAA" w:rsidP="00444AAA">
            <w:pPr>
              <w:spacing w:after="0" w:line="240" w:lineRule="auto"/>
              <w:jc w:val="right"/>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руб.</w:t>
            </w:r>
          </w:p>
        </w:tc>
        <w:tc>
          <w:tcPr>
            <w:tcW w:w="222" w:type="dxa"/>
            <w:vAlign w:val="center"/>
            <w:hideMark/>
          </w:tcPr>
          <w:p w:rsidR="00444AAA" w:rsidRPr="00444AAA" w:rsidRDefault="00444AAA" w:rsidP="00444AAA">
            <w:pPr>
              <w:spacing w:after="0"/>
              <w:rPr>
                <w:rFonts w:ascii="Calibri" w:eastAsia="Calibri" w:hAnsi="Calibri" w:cs="Times New Roman"/>
                <w:lang w:eastAsia="en-US"/>
              </w:rPr>
            </w:pPr>
          </w:p>
        </w:tc>
      </w:tr>
    </w:tbl>
    <w:tbl>
      <w:tblPr>
        <w:tblStyle w:val="12"/>
        <w:tblW w:w="0" w:type="auto"/>
        <w:tblInd w:w="93" w:type="dxa"/>
        <w:tblLook w:val="04A0"/>
      </w:tblPr>
      <w:tblGrid>
        <w:gridCol w:w="4160"/>
        <w:gridCol w:w="940"/>
        <w:gridCol w:w="1060"/>
        <w:gridCol w:w="1460"/>
        <w:gridCol w:w="940"/>
        <w:gridCol w:w="1660"/>
        <w:gridCol w:w="1660"/>
        <w:gridCol w:w="2420"/>
      </w:tblGrid>
      <w:tr w:rsidR="00444AAA" w:rsidRPr="00444AAA" w:rsidTr="00444AAA">
        <w:trPr>
          <w:trHeight w:val="270"/>
        </w:trPr>
        <w:tc>
          <w:tcPr>
            <w:tcW w:w="416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РЗ</w:t>
            </w:r>
          </w:p>
        </w:tc>
        <w:tc>
          <w:tcPr>
            <w:tcW w:w="106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proofErr w:type="gramStart"/>
            <w:r w:rsidRPr="00444AAA">
              <w:rPr>
                <w:rFonts w:ascii="Times New Roman" w:eastAsia="Times New Roman" w:hAnsi="Times New Roman"/>
                <w:b/>
                <w:bCs/>
                <w:sz w:val="24"/>
                <w:szCs w:val="24"/>
                <w:lang w:eastAsia="en-US"/>
              </w:rPr>
              <w:t>ПР</w:t>
            </w:r>
            <w:proofErr w:type="gramEnd"/>
          </w:p>
        </w:tc>
        <w:tc>
          <w:tcPr>
            <w:tcW w:w="146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ЦСР</w:t>
            </w:r>
          </w:p>
        </w:tc>
        <w:tc>
          <w:tcPr>
            <w:tcW w:w="94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ВР</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Сумма</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Сумма</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Сумма</w:t>
            </w:r>
          </w:p>
        </w:tc>
      </w:tr>
      <w:tr w:rsidR="00444AAA" w:rsidRPr="00444AAA" w:rsidTr="00444AA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rPr>
                <w:rFonts w:ascii="Times New Roman" w:eastAsia="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rPr>
                <w:rFonts w:ascii="Times New Roman" w:eastAsia="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rPr>
                <w:rFonts w:ascii="Times New Roman" w:eastAsia="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rPr>
                <w:rFonts w:ascii="Times New Roman" w:eastAsia="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rPr>
                <w:rFonts w:ascii="Times New Roman" w:eastAsia="Times New Roman" w:hAnsi="Times New Roman"/>
                <w:b/>
                <w:bCs/>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2025 год</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2026 год</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2027 год</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1</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4</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5</w:t>
            </w:r>
          </w:p>
        </w:tc>
        <w:tc>
          <w:tcPr>
            <w:tcW w:w="16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6</w:t>
            </w:r>
          </w:p>
        </w:tc>
        <w:tc>
          <w:tcPr>
            <w:tcW w:w="16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7</w:t>
            </w:r>
          </w:p>
        </w:tc>
        <w:tc>
          <w:tcPr>
            <w:tcW w:w="242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8</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ОБЩЕГОСУДАРСТВЕННЫЕ ВОПРОСЫ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2283,4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733,1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733,1</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1322,6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1322,6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Глава муниципального образования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221,4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221,4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221,4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сбалансированности местных бюджетов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1101,2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1101,2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1101,2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91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917,8</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450,1</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917,8</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450,1</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197,2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140,2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140,2</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250,0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37,0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37,0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9900003120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850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Решение вопросов в сфере административных правонарушений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9900070190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9900070190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9900070190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сбалансированности местных бюджетов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666,5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91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proofErr w:type="gramStart"/>
            <w:r w:rsidRPr="00444AAA">
              <w:rPr>
                <w:rFonts w:ascii="Times New Roman" w:eastAsia="Times New Roman" w:hAnsi="Times New Roman"/>
                <w:sz w:val="24"/>
                <w:szCs w:val="24"/>
                <w:lang w:eastAsia="en-US"/>
              </w:rPr>
              <w:t>Средства</w:t>
            </w:r>
            <w:proofErr w:type="gramEnd"/>
            <w:r w:rsidRPr="00444AAA">
              <w:rPr>
                <w:rFonts w:ascii="Times New Roman" w:eastAsia="Times New Roman" w:hAnsi="Times New Roman"/>
                <w:sz w:val="24"/>
                <w:szCs w:val="24"/>
                <w:lang w:eastAsia="en-US"/>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Межбюджетные трансферты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06</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06</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proofErr w:type="gramStart"/>
            <w:r w:rsidRPr="00444AAA">
              <w:rPr>
                <w:rFonts w:ascii="Times New Roman" w:eastAsia="Times New Roman" w:hAnsi="Times New Roman"/>
                <w:sz w:val="24"/>
                <w:szCs w:val="24"/>
                <w:lang w:eastAsia="en-US"/>
              </w:rPr>
              <w:t>Средства</w:t>
            </w:r>
            <w:proofErr w:type="gramEnd"/>
            <w:r w:rsidRPr="00444AAA">
              <w:rPr>
                <w:rFonts w:ascii="Times New Roman" w:eastAsia="Times New Roman" w:hAnsi="Times New Roman"/>
                <w:sz w:val="24"/>
                <w:szCs w:val="24"/>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06</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Межбюджетные трансферты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06</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06</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9900084010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Резервные фонды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Резервные фонды местных администраций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9900020550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9900020550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Резервные средства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9900020550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870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Другие общегосударственные вопросы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Мероприятия в сфере общегосударственных вопросов, осуществляемые органами местного самоуправления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01</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850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НАЦИОНАЛЬНАЯ ОБОРОНА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198,3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205,9</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Мобилизационная и вневойсковая подготовка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198,3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205,9</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198,3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205,9</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9900051180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186,5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198,3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205,9</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9900051180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197,4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9900051180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197,4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205,0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9900051180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02</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9900051180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НАЦИОНАЛЬНАЯ БЕЗОПАСНОСТЬ И ПРАВООХРАНИТЕЛЬНАЯ ДЕЯТЕЛЬНОСТЬ</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Мероприятия по предупреждению и ликвидации последствий чрезвычайных ситуаций и стихийных бедствий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jc w:val="center"/>
              <w:rPr>
                <w:rFonts w:ascii="Times New Roman" w:eastAsia="Times New Roman" w:hAnsi="Times New Roman"/>
                <w:bCs/>
                <w:sz w:val="24"/>
                <w:szCs w:val="24"/>
                <w:lang w:eastAsia="en-US"/>
              </w:rPr>
            </w:pPr>
            <w:r w:rsidRPr="00444AAA">
              <w:rPr>
                <w:rFonts w:ascii="Times New Roman" w:eastAsia="Times New Roman" w:hAnsi="Times New Roman"/>
                <w:bCs/>
                <w:sz w:val="24"/>
                <w:szCs w:val="24"/>
                <w:lang w:eastAsia="en-US"/>
              </w:rPr>
              <w:t>Мероприятия по обеспечению пожарной безопасности</w:t>
            </w:r>
          </w:p>
          <w:p w:rsidR="00444AAA" w:rsidRPr="00444AAA" w:rsidRDefault="00444AAA" w:rsidP="00444AAA">
            <w:pPr>
              <w:jc w:val="center"/>
              <w:rPr>
                <w:rFonts w:ascii="Times New Roman" w:eastAsia="Times New Roman" w:hAnsi="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9900018030</w:t>
            </w: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p w:rsidR="00444AAA" w:rsidRPr="00444AAA" w:rsidRDefault="00444AAA" w:rsidP="00444AAA">
            <w:pPr>
              <w:jc w:val="center"/>
              <w:rPr>
                <w:rFonts w:ascii="Times New Roman" w:eastAsia="Times New Roman" w:hAnsi="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9900018030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p w:rsidR="00444AAA" w:rsidRPr="00444AAA" w:rsidRDefault="00444AAA" w:rsidP="00444AAA">
            <w:pPr>
              <w:jc w:val="center"/>
              <w:rPr>
                <w:rFonts w:ascii="Times New Roman" w:eastAsia="Times New Roman" w:hAnsi="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9900018030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НАЦИОНАЛЬНАЯ ЭКОНОМИКА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267,6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Дорожное хозяйство (дорожные фонды)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990009Д170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990009Д170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990009Д170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265,6</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194,0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268,0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Другие вопросы в области национальной экономики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Муниципальная программа "О развитии субъектов малого и среднего предпринимательства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8100000000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Основное мероприятие "Создание положительного имиджа малого предпринимательства"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8100300000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181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Федоровского сельсовета на 2021-2025 годы"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8100380010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8100380010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04</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8100380010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ЖИЛИЩНО-КОММУНАЛЬНОЕ ХОЗЯЙСТВО</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3990,9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333,9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299,0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Благоустройство</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281,1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281,1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Уличное освещение</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9900006010</w:t>
            </w: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Организация и содержание мест захоронения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9900006040</w:t>
            </w: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151,1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9900006040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151,1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9900006040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151,1</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Прочие мероприятия по благоустройству поселений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9900006060</w:t>
            </w:r>
          </w:p>
        </w:tc>
        <w:tc>
          <w:tcPr>
            <w:tcW w:w="940" w:type="dxa"/>
            <w:tcBorders>
              <w:top w:val="single" w:sz="4" w:space="0" w:color="auto"/>
              <w:left w:val="single" w:sz="4" w:space="0" w:color="auto"/>
              <w:bottom w:val="single" w:sz="4" w:space="0" w:color="auto"/>
              <w:right w:val="single" w:sz="4" w:space="0" w:color="auto"/>
            </w:tcBorders>
            <w:noWrap/>
          </w:tcPr>
          <w:p w:rsidR="00444AAA" w:rsidRPr="00444AAA" w:rsidRDefault="00444AAA" w:rsidP="00444AAA">
            <w:pPr>
              <w:rPr>
                <w:rFonts w:ascii="Times New Roman" w:eastAsia="Times New Roman" w:hAnsi="Times New Roman"/>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9900006060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eastAsia="Calibri"/>
                <w:sz w:val="24"/>
                <w:szCs w:val="24"/>
                <w:lang w:eastAsia="en-US"/>
              </w:rPr>
            </w:pPr>
            <w:r w:rsidRPr="00444AAA">
              <w:rPr>
                <w:rFonts w:eastAsia="Calibri"/>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03</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9900006060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Другие вопросы в области жилищно-коммунального хозяйства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3709,8</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333,9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299,0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3709,8</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333,9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299,0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деятельности учреждений жилищно-коммунального хозяйства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1251,9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333,9</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299,0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335,5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60,3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61,5</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казенных учреждений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335,5</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60,3</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61,5</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832,4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223,6</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187,5</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832,4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223,6</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187,5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бюджетные ассигнования</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9900005180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850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84,0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50,0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Обеспечение сбалансированности местных бюджетов</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2457,9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114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2007,9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Расходы на выплаты персоналу казенных учреждений</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110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2007,9</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465"/>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Закупка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69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05</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9900070510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240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450,0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УСЛОВНО УТВЕРЖДЕННЫЕ РАСХОДЫ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Условно утвержденные расходы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Непрограммные направления местного бюджета</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9900000000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Условно-утвержденные расходы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9900099990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Условно утвержденные расходы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9900099990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300"/>
        </w:trPr>
        <w:tc>
          <w:tcPr>
            <w:tcW w:w="41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Условно утвержденные расходы</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0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w:t>
            </w:r>
          </w:p>
        </w:tc>
        <w:tc>
          <w:tcPr>
            <w:tcW w:w="14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9900099990</w:t>
            </w:r>
          </w:p>
        </w:tc>
        <w:tc>
          <w:tcPr>
            <w:tcW w:w="94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990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0,0</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32,4</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68,5</w:t>
            </w:r>
          </w:p>
        </w:tc>
      </w:tr>
      <w:tr w:rsidR="00444AAA" w:rsidRPr="00444AAA" w:rsidTr="00444AAA">
        <w:trPr>
          <w:trHeight w:val="270"/>
        </w:trPr>
        <w:tc>
          <w:tcPr>
            <w:tcW w:w="8560" w:type="dxa"/>
            <w:gridSpan w:val="5"/>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Итого расходов</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6769,4</w:t>
            </w:r>
          </w:p>
        </w:tc>
        <w:tc>
          <w:tcPr>
            <w:tcW w:w="166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1492,7</w:t>
            </w:r>
          </w:p>
        </w:tc>
        <w:tc>
          <w:tcPr>
            <w:tcW w:w="2420"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b/>
                <w:bCs/>
                <w:sz w:val="24"/>
                <w:szCs w:val="24"/>
                <w:lang w:eastAsia="en-US"/>
              </w:rPr>
            </w:pPr>
            <w:r w:rsidRPr="00444AAA">
              <w:rPr>
                <w:rFonts w:ascii="Times New Roman" w:eastAsia="Times New Roman" w:hAnsi="Times New Roman"/>
                <w:b/>
                <w:bCs/>
                <w:sz w:val="24"/>
                <w:szCs w:val="24"/>
                <w:lang w:eastAsia="en-US"/>
              </w:rPr>
              <w:t>1575,5</w:t>
            </w:r>
          </w:p>
        </w:tc>
      </w:tr>
    </w:tbl>
    <w:p w:rsidR="00444AAA" w:rsidRPr="00444AAA" w:rsidRDefault="00444AAA" w:rsidP="00444AAA">
      <w:pPr>
        <w:spacing w:after="0" w:line="240" w:lineRule="auto"/>
        <w:rPr>
          <w:rFonts w:ascii="Times New Roman" w:eastAsia="Calibri" w:hAnsi="Times New Roman" w:cs="Times New Roman"/>
          <w:b/>
          <w:sz w:val="28"/>
          <w:szCs w:val="28"/>
          <w:lang w:eastAsia="en-US"/>
        </w:rPr>
        <w:sectPr w:rsidR="00444AAA" w:rsidRPr="00444AAA">
          <w:pgSz w:w="16838" w:h="11906" w:orient="landscape"/>
          <w:pgMar w:top="1701" w:right="1134" w:bottom="851" w:left="1134" w:header="709" w:footer="709" w:gutter="0"/>
          <w:cols w:space="720"/>
        </w:sectPr>
      </w:pPr>
    </w:p>
    <w:tbl>
      <w:tblPr>
        <w:tblW w:w="15314" w:type="dxa"/>
        <w:tblInd w:w="92" w:type="dxa"/>
        <w:tblLook w:val="04A0"/>
      </w:tblPr>
      <w:tblGrid>
        <w:gridCol w:w="3389"/>
        <w:gridCol w:w="644"/>
        <w:gridCol w:w="715"/>
        <w:gridCol w:w="469"/>
        <w:gridCol w:w="223"/>
        <w:gridCol w:w="1201"/>
        <w:gridCol w:w="689"/>
        <w:gridCol w:w="895"/>
        <w:gridCol w:w="449"/>
        <w:gridCol w:w="578"/>
        <w:gridCol w:w="1154"/>
        <w:gridCol w:w="4909"/>
      </w:tblGrid>
      <w:tr w:rsidR="00444AAA" w:rsidRPr="00444AAA" w:rsidTr="00444AAA">
        <w:trPr>
          <w:trHeight w:val="255"/>
        </w:trPr>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r>
      <w:tr w:rsidR="00444AAA" w:rsidRPr="00444AAA" w:rsidTr="00444AAA">
        <w:trPr>
          <w:trHeight w:val="255"/>
        </w:trPr>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Приложение №4</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к решению Совета депутатов Федоровского сельсовета</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Северного района Новосибирской области "О местном</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proofErr w:type="gramStart"/>
            <w:r w:rsidRPr="00444AAA">
              <w:rPr>
                <w:rFonts w:ascii="Times New Roman" w:eastAsia="Times New Roman" w:hAnsi="Times New Roman" w:cs="Times New Roman"/>
                <w:sz w:val="20"/>
                <w:szCs w:val="20"/>
                <w:lang w:eastAsia="en-US"/>
              </w:rPr>
              <w:t>бюджете</w:t>
            </w:r>
            <w:proofErr w:type="gramEnd"/>
            <w:r w:rsidRPr="00444AAA">
              <w:rPr>
                <w:rFonts w:ascii="Times New Roman" w:eastAsia="Times New Roman" w:hAnsi="Times New Roman" w:cs="Times New Roman"/>
                <w:sz w:val="20"/>
                <w:szCs w:val="20"/>
                <w:lang w:eastAsia="en-US"/>
              </w:rPr>
              <w:t xml:space="preserve"> Федоровского сельсовета Северного района</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4"/>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 xml:space="preserve">       Новосибирской области на 2025 год и плановый период</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line="240" w:lineRule="auto"/>
              <w:rPr>
                <w:rFonts w:ascii="Times New Roman" w:eastAsia="Times New Roman" w:hAnsi="Times New Roman" w:cs="Times New Roman"/>
                <w:sz w:val="20"/>
                <w:szCs w:val="20"/>
                <w:lang w:eastAsia="en-US"/>
              </w:rPr>
            </w:pPr>
            <w:r w:rsidRPr="00444AAA">
              <w:rPr>
                <w:rFonts w:ascii="Times New Roman" w:eastAsia="Times New Roman" w:hAnsi="Times New Roman" w:cs="Times New Roman"/>
                <w:sz w:val="20"/>
                <w:szCs w:val="20"/>
                <w:lang w:eastAsia="en-US"/>
              </w:rPr>
              <w:t>2026 и 2027 годов"</w:t>
            </w:r>
          </w:p>
        </w:tc>
      </w:tr>
      <w:tr w:rsidR="00444AAA" w:rsidRPr="00444AAA" w:rsidTr="00444AAA">
        <w:trPr>
          <w:trHeight w:val="28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8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c>
          <w:tcPr>
            <w:tcW w:w="0" w:type="auto"/>
            <w:noWrap/>
            <w:vAlign w:val="center"/>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705"/>
        </w:trPr>
        <w:tc>
          <w:tcPr>
            <w:tcW w:w="15314" w:type="dxa"/>
            <w:gridSpan w:val="12"/>
            <w:hideMark/>
          </w:tcPr>
          <w:p w:rsidR="00444AAA" w:rsidRPr="00444AAA" w:rsidRDefault="00444AAA" w:rsidP="00444AAA">
            <w:pPr>
              <w:spacing w:after="0" w:line="240" w:lineRule="auto"/>
              <w:jc w:val="center"/>
              <w:rPr>
                <w:rFonts w:ascii="Times New Roman" w:eastAsia="Times New Roman" w:hAnsi="Times New Roman" w:cs="Times New Roman"/>
                <w:b/>
                <w:bCs/>
                <w:sz w:val="28"/>
                <w:szCs w:val="28"/>
                <w:lang w:eastAsia="en-US"/>
              </w:rPr>
            </w:pPr>
            <w:r w:rsidRPr="00444AAA">
              <w:rPr>
                <w:rFonts w:ascii="Times New Roman" w:eastAsia="Times New Roman" w:hAnsi="Times New Roman" w:cs="Times New Roman"/>
                <w:b/>
                <w:bCs/>
                <w:sz w:val="28"/>
                <w:szCs w:val="28"/>
                <w:lang w:eastAsia="en-US"/>
              </w:rPr>
              <w:t>Ведомственная структура расходов местного бюджета на 2025 год и плановый период 2026 и 2027 годов</w:t>
            </w: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r>
      <w:tr w:rsidR="00444AAA" w:rsidRPr="00444AAA" w:rsidTr="00444AAA">
        <w:trPr>
          <w:trHeight w:val="255"/>
        </w:trPr>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1827" w:type="dxa"/>
            <w:gridSpan w:val="3"/>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gridSpan w:val="2"/>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rPr>
                <w:rFonts w:ascii="Calibri" w:eastAsia="Calibri" w:hAnsi="Calibri" w:cs="Times New Roman"/>
                <w:lang w:eastAsia="en-US"/>
              </w:rPr>
            </w:pPr>
          </w:p>
        </w:tc>
        <w:tc>
          <w:tcPr>
            <w:tcW w:w="0" w:type="auto"/>
            <w:noWrap/>
            <w:vAlign w:val="bottom"/>
            <w:hideMark/>
          </w:tcPr>
          <w:p w:rsidR="00444AAA" w:rsidRPr="00444AAA" w:rsidRDefault="00444AAA" w:rsidP="00444AAA">
            <w:pPr>
              <w:spacing w:after="0" w:line="240" w:lineRule="auto"/>
              <w:jc w:val="right"/>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руб.</w:t>
            </w:r>
          </w:p>
        </w:tc>
      </w:tr>
      <w:tr w:rsidR="00444AAA" w:rsidRPr="00444AAA" w:rsidTr="00444AAA">
        <w:trPr>
          <w:trHeight w:val="255"/>
        </w:trPr>
        <w:tc>
          <w:tcPr>
            <w:tcW w:w="3389" w:type="dxa"/>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Наименование</w:t>
            </w:r>
          </w:p>
        </w:tc>
        <w:tc>
          <w:tcPr>
            <w:tcW w:w="644" w:type="dxa"/>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ГРБС</w:t>
            </w:r>
          </w:p>
        </w:tc>
        <w:tc>
          <w:tcPr>
            <w:tcW w:w="715" w:type="dxa"/>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РЗ</w:t>
            </w:r>
          </w:p>
        </w:tc>
        <w:tc>
          <w:tcPr>
            <w:tcW w:w="691"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proofErr w:type="gramStart"/>
            <w:r w:rsidRPr="00444AAA">
              <w:rPr>
                <w:rFonts w:ascii="Arial" w:eastAsia="Times New Roman" w:hAnsi="Arial" w:cs="Arial"/>
                <w:b/>
                <w:bCs/>
                <w:color w:val="000000"/>
                <w:sz w:val="16"/>
                <w:szCs w:val="16"/>
                <w:lang w:eastAsia="en-US"/>
              </w:rPr>
              <w:t>ПР</w:t>
            </w:r>
            <w:proofErr w:type="gramEnd"/>
          </w:p>
        </w:tc>
        <w:tc>
          <w:tcPr>
            <w:tcW w:w="1201" w:type="dxa"/>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ЦСР</w:t>
            </w:r>
          </w:p>
        </w:tc>
        <w:tc>
          <w:tcPr>
            <w:tcW w:w="689" w:type="dxa"/>
            <w:vMerge w:val="restart"/>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ВР</w:t>
            </w:r>
          </w:p>
        </w:tc>
        <w:tc>
          <w:tcPr>
            <w:tcW w:w="1344" w:type="dxa"/>
            <w:gridSpan w:val="2"/>
            <w:tcBorders>
              <w:top w:val="single" w:sz="8" w:space="0" w:color="auto"/>
              <w:left w:val="nil"/>
              <w:bottom w:val="nil"/>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xml:space="preserve">Сумма </w:t>
            </w:r>
          </w:p>
        </w:tc>
        <w:tc>
          <w:tcPr>
            <w:tcW w:w="1732" w:type="dxa"/>
            <w:gridSpan w:val="2"/>
            <w:tcBorders>
              <w:top w:val="single" w:sz="8" w:space="0" w:color="auto"/>
              <w:left w:val="nil"/>
              <w:bottom w:val="nil"/>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Сумма</w:t>
            </w:r>
          </w:p>
        </w:tc>
        <w:tc>
          <w:tcPr>
            <w:tcW w:w="4909" w:type="dxa"/>
            <w:tcBorders>
              <w:top w:val="single" w:sz="8" w:space="0" w:color="auto"/>
              <w:left w:val="nil"/>
              <w:bottom w:val="nil"/>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Сумма</w:t>
            </w:r>
          </w:p>
        </w:tc>
      </w:tr>
      <w:tr w:rsidR="00444AAA" w:rsidRPr="00444AAA" w:rsidTr="00444AAA">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
        </w:tc>
        <w:tc>
          <w:tcPr>
            <w:tcW w:w="1344" w:type="dxa"/>
            <w:gridSpan w:val="2"/>
            <w:tcBorders>
              <w:top w:val="single" w:sz="8" w:space="0" w:color="auto"/>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2025 год</w:t>
            </w:r>
          </w:p>
        </w:tc>
        <w:tc>
          <w:tcPr>
            <w:tcW w:w="1732" w:type="dxa"/>
            <w:gridSpan w:val="2"/>
            <w:tcBorders>
              <w:top w:val="single" w:sz="8" w:space="0" w:color="auto"/>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2026 год</w:t>
            </w:r>
          </w:p>
        </w:tc>
        <w:tc>
          <w:tcPr>
            <w:tcW w:w="4909" w:type="dxa"/>
            <w:tcBorders>
              <w:top w:val="single" w:sz="8" w:space="0" w:color="auto"/>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2027 год</w:t>
            </w:r>
          </w:p>
        </w:tc>
      </w:tr>
      <w:tr w:rsidR="00444AAA" w:rsidRPr="00444AAA" w:rsidTr="00444AAA">
        <w:trPr>
          <w:trHeight w:val="300"/>
        </w:trPr>
        <w:tc>
          <w:tcPr>
            <w:tcW w:w="3389" w:type="dxa"/>
            <w:tcBorders>
              <w:top w:val="nil"/>
              <w:left w:val="single" w:sz="8" w:space="0" w:color="auto"/>
              <w:bottom w:val="single" w:sz="8" w:space="0" w:color="auto"/>
              <w:right w:val="nil"/>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w:t>
            </w:r>
          </w:p>
        </w:tc>
        <w:tc>
          <w:tcPr>
            <w:tcW w:w="644" w:type="dxa"/>
            <w:tcBorders>
              <w:top w:val="nil"/>
              <w:left w:val="single" w:sz="8" w:space="0" w:color="auto"/>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w:t>
            </w:r>
          </w:p>
        </w:tc>
        <w:tc>
          <w:tcPr>
            <w:tcW w:w="715" w:type="dxa"/>
            <w:tcBorders>
              <w:top w:val="nil"/>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w:t>
            </w:r>
          </w:p>
        </w:tc>
        <w:tc>
          <w:tcPr>
            <w:tcW w:w="691" w:type="dxa"/>
            <w:gridSpan w:val="2"/>
            <w:tcBorders>
              <w:top w:val="nil"/>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w:t>
            </w:r>
          </w:p>
        </w:tc>
        <w:tc>
          <w:tcPr>
            <w:tcW w:w="1201" w:type="dxa"/>
            <w:tcBorders>
              <w:top w:val="nil"/>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w:t>
            </w:r>
          </w:p>
        </w:tc>
        <w:tc>
          <w:tcPr>
            <w:tcW w:w="689" w:type="dxa"/>
            <w:tcBorders>
              <w:top w:val="nil"/>
              <w:left w:val="nil"/>
              <w:bottom w:val="single" w:sz="8" w:space="0" w:color="auto"/>
              <w:right w:val="single" w:sz="8"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w:t>
            </w:r>
          </w:p>
        </w:tc>
        <w:tc>
          <w:tcPr>
            <w:tcW w:w="1344" w:type="dxa"/>
            <w:gridSpan w:val="2"/>
            <w:tcBorders>
              <w:top w:val="nil"/>
              <w:left w:val="nil"/>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7</w:t>
            </w:r>
          </w:p>
        </w:tc>
        <w:tc>
          <w:tcPr>
            <w:tcW w:w="1732" w:type="dxa"/>
            <w:gridSpan w:val="2"/>
            <w:tcBorders>
              <w:top w:val="nil"/>
              <w:left w:val="nil"/>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8</w:t>
            </w:r>
          </w:p>
        </w:tc>
        <w:tc>
          <w:tcPr>
            <w:tcW w:w="4909" w:type="dxa"/>
            <w:tcBorders>
              <w:top w:val="nil"/>
              <w:left w:val="nil"/>
              <w:bottom w:val="single" w:sz="8" w:space="0" w:color="auto"/>
              <w:right w:val="single" w:sz="8" w:space="0" w:color="auto"/>
            </w:tcBorders>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администрация Федоровского сельсовета Северного района Новосибирской области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8" w:space="0" w:color="auto"/>
              <w:right w:val="single" w:sz="4"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6769,4</w:t>
            </w:r>
          </w:p>
        </w:tc>
        <w:tc>
          <w:tcPr>
            <w:tcW w:w="1732" w:type="dxa"/>
            <w:gridSpan w:val="2"/>
            <w:tcBorders>
              <w:top w:val="nil"/>
              <w:left w:val="nil"/>
              <w:bottom w:val="single" w:sz="8" w:space="0" w:color="auto"/>
              <w:right w:val="single" w:sz="4"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1492,7</w:t>
            </w:r>
          </w:p>
        </w:tc>
        <w:tc>
          <w:tcPr>
            <w:tcW w:w="4909" w:type="dxa"/>
            <w:tcBorders>
              <w:top w:val="nil"/>
              <w:left w:val="nil"/>
              <w:bottom w:val="single" w:sz="8"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1575,5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ОБЩЕГОСУДАРСТВЕННЫЕ ВОПРОСЫ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2283,4</w:t>
            </w:r>
          </w:p>
        </w:tc>
        <w:tc>
          <w:tcPr>
            <w:tcW w:w="1732" w:type="dxa"/>
            <w:gridSpan w:val="2"/>
            <w:tcBorders>
              <w:top w:val="single" w:sz="4" w:space="0" w:color="auto"/>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733,1</w:t>
            </w:r>
          </w:p>
        </w:tc>
        <w:tc>
          <w:tcPr>
            <w:tcW w:w="4909" w:type="dxa"/>
            <w:tcBorders>
              <w:top w:val="single" w:sz="4" w:space="0" w:color="auto"/>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733,1</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1322,6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1322,6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Глава муниципального образования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9900003110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221,4</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250,0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221,4</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221,4</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сбалансированности местных бюджетов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1101,2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1101,2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1101,2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91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917,8</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450,1</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450,1</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917,8</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450,1</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450,1</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197,2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450,0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140,2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140,2</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37,0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37,0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бюджетные ассигнования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Уплата налогов, сборов и иных платежей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9900003120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850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Решение вопросов в сфере административных правонарушений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9900070190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9900070190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9900070190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сбалансированности местных бюджетов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666,5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336,5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336,5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91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roofErr w:type="gramStart"/>
            <w:r w:rsidRPr="00444AAA">
              <w:rPr>
                <w:rFonts w:ascii="Arial" w:eastAsia="Times New Roman" w:hAnsi="Arial" w:cs="Arial"/>
                <w:b/>
                <w:bCs/>
                <w:color w:val="000000"/>
                <w:sz w:val="16"/>
                <w:szCs w:val="16"/>
                <w:lang w:eastAsia="en-US"/>
              </w:rPr>
              <w:t>Средства</w:t>
            </w:r>
            <w:proofErr w:type="gramEnd"/>
            <w:r w:rsidRPr="00444AAA">
              <w:rPr>
                <w:rFonts w:ascii="Arial" w:eastAsia="Times New Roman" w:hAnsi="Arial" w:cs="Arial"/>
                <w:b/>
                <w:bCs/>
                <w:color w:val="000000"/>
                <w:sz w:val="16"/>
                <w:szCs w:val="16"/>
                <w:lang w:eastAsia="en-US"/>
              </w:rPr>
              <w:t xml:space="preserve"> передаваемые на реализацию мероприятий переданных полномочий поселения по осуществлению внутреннего муниципального финансового контроля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9900084050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54,0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Межбюджетные трансферты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9900084050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54,0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межбюджетные трансферты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9900084050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54,0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91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06</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06</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r>
      <w:tr w:rsidR="00444AAA" w:rsidRPr="00444AAA" w:rsidTr="00444AAA">
        <w:trPr>
          <w:trHeight w:val="91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proofErr w:type="gramStart"/>
            <w:r w:rsidRPr="00444AAA">
              <w:rPr>
                <w:rFonts w:ascii="Arial" w:eastAsia="Times New Roman" w:hAnsi="Arial" w:cs="Arial"/>
                <w:b/>
                <w:bCs/>
                <w:color w:val="000000"/>
                <w:sz w:val="16"/>
                <w:szCs w:val="16"/>
                <w:lang w:eastAsia="en-US"/>
              </w:rPr>
              <w:t>Средства</w:t>
            </w:r>
            <w:proofErr w:type="gramEnd"/>
            <w:r w:rsidRPr="00444AAA">
              <w:rPr>
                <w:rFonts w:ascii="Arial" w:eastAsia="Times New Roman" w:hAnsi="Arial" w:cs="Arial"/>
                <w:b/>
                <w:bCs/>
                <w:color w:val="000000"/>
                <w:sz w:val="16"/>
                <w:szCs w:val="16"/>
                <w:lang w:eastAsia="en-U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06</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9900084010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Межбюджетные трансферты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06</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9900084010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межбюджетные трансферты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06</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9900084010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Резервные фонды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11</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11</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Резервные фонды местных администраций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11</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9900020550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бюджетные ассигнования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11</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9900020550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Резервные средства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11</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9900020550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870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Другие общегосударственные вопросы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Мероприятия в сфере общегосударственных вопросов, осуществляемые органами местного самоуправления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9900090010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бюджетные ассигнования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Уплата налогов, сборов и иных платежей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01</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850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НАЦИОНАЛЬНАЯ ОБОРОНА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198,3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205,9</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Мобилизационная и вневойсковая подготовка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198,3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205,9</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198,3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205,9</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9900051180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186,5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198,3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205,9</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9900051180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197,4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9900051180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197,4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205,0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9900051180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02</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9900051180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НАЦИОНАЛЬНАЯ БЕЗОПАСНОСТЬ И ПРАВООХРАНИТЕЛЬНАЯ ДЕЯТЕЛЬНОСТЬ</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FF0000"/>
                <w:sz w:val="16"/>
                <w:szCs w:val="16"/>
                <w:lang w:eastAsia="en-US"/>
              </w:rPr>
            </w:pPr>
            <w:r w:rsidRPr="00444AAA">
              <w:rPr>
                <w:rFonts w:ascii="Arial" w:eastAsia="Times New Roman" w:hAnsi="Arial" w:cs="Arial"/>
                <w:b/>
                <w:bCs/>
                <w:sz w:val="16"/>
                <w:szCs w:val="16"/>
                <w:lang w:eastAsia="en-US"/>
              </w:rPr>
              <w:t>41,0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r>
      <w:tr w:rsidR="00444AAA" w:rsidRPr="00444AAA" w:rsidTr="00444AAA">
        <w:trPr>
          <w:trHeight w:val="91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41,0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41,0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Мероприятия по предупреждению и ликвидации последствий чрезвычайных ситуаций и стихийных бедствий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9900018010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9900018010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9900018010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w:t>
            </w:r>
          </w:p>
        </w:tc>
      </w:tr>
      <w:tr w:rsidR="00444AAA" w:rsidRPr="00444AAA" w:rsidTr="00444AAA">
        <w:trPr>
          <w:trHeight w:val="567"/>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bCs/>
                <w:sz w:val="16"/>
                <w:szCs w:val="16"/>
                <w:lang w:eastAsia="en-US"/>
              </w:rPr>
              <w:t>Мероприятия по обеспечению пожарной безопасности</w:t>
            </w:r>
          </w:p>
        </w:tc>
        <w:tc>
          <w:tcPr>
            <w:tcW w:w="644" w:type="dxa"/>
            <w:tcBorders>
              <w:top w:val="nil"/>
              <w:left w:val="nil"/>
              <w:bottom w:val="single" w:sz="4" w:space="0" w:color="auto"/>
              <w:right w:val="single" w:sz="4" w:space="0" w:color="auto"/>
            </w:tcBorders>
            <w:noWrap/>
          </w:tcPr>
          <w:p w:rsidR="00444AAA" w:rsidRPr="00444AAA" w:rsidRDefault="00444AAA" w:rsidP="00444AAA">
            <w:pPr>
              <w:jc w:val="center"/>
              <w:rPr>
                <w:rFonts w:ascii="Arial" w:eastAsia="Times New Roman" w:hAnsi="Arial" w:cs="Arial"/>
                <w:sz w:val="16"/>
                <w:szCs w:val="16"/>
                <w:lang w:eastAsia="en-US"/>
              </w:rPr>
            </w:pPr>
          </w:p>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10</w:t>
            </w:r>
          </w:p>
        </w:tc>
        <w:tc>
          <w:tcPr>
            <w:tcW w:w="1201"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9900018030</w:t>
            </w:r>
          </w:p>
        </w:tc>
        <w:tc>
          <w:tcPr>
            <w:tcW w:w="689" w:type="dxa"/>
            <w:tcBorders>
              <w:top w:val="nil"/>
              <w:left w:val="nil"/>
              <w:bottom w:val="single" w:sz="4" w:space="0" w:color="auto"/>
              <w:right w:val="single" w:sz="4" w:space="0" w:color="auto"/>
            </w:tcBorders>
            <w:noWrap/>
            <w:vAlign w:val="center"/>
          </w:tcPr>
          <w:p w:rsidR="00444AAA" w:rsidRPr="00444AAA" w:rsidRDefault="00444AAA" w:rsidP="00444AAA">
            <w:pPr>
              <w:spacing w:after="0" w:line="240" w:lineRule="auto"/>
              <w:jc w:val="cente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40,0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735"/>
        </w:trPr>
        <w:tc>
          <w:tcPr>
            <w:tcW w:w="3389" w:type="dxa"/>
            <w:tcBorders>
              <w:top w:val="nil"/>
              <w:left w:val="single" w:sz="8" w:space="0" w:color="auto"/>
              <w:bottom w:val="single" w:sz="4" w:space="0" w:color="auto"/>
              <w:right w:val="single" w:sz="4" w:space="0" w:color="auto"/>
            </w:tcBorders>
          </w:tcPr>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Закупка товаров, работ и услуг для обеспечения государственных (муниципальных) нужд</w:t>
            </w:r>
          </w:p>
          <w:p w:rsidR="00444AAA" w:rsidRPr="00444AAA" w:rsidRDefault="00444AAA" w:rsidP="00444AAA">
            <w:pPr>
              <w:spacing w:after="0"/>
              <w:jc w:val="center"/>
              <w:rPr>
                <w:rFonts w:ascii="Arial" w:eastAsia="Times New Roman" w:hAnsi="Arial" w:cs="Arial"/>
                <w:sz w:val="16"/>
                <w:szCs w:val="16"/>
                <w:lang w:eastAsia="en-US"/>
              </w:rPr>
            </w:pPr>
          </w:p>
        </w:tc>
        <w:tc>
          <w:tcPr>
            <w:tcW w:w="644" w:type="dxa"/>
            <w:tcBorders>
              <w:top w:val="nil"/>
              <w:left w:val="nil"/>
              <w:bottom w:val="single" w:sz="4" w:space="0" w:color="auto"/>
              <w:right w:val="single" w:sz="4" w:space="0" w:color="auto"/>
            </w:tcBorders>
            <w:noWrap/>
          </w:tcPr>
          <w:p w:rsidR="00444AAA" w:rsidRPr="00444AAA" w:rsidRDefault="00444AAA" w:rsidP="00444AAA">
            <w:pPr>
              <w:jc w:val="center"/>
              <w:rPr>
                <w:rFonts w:ascii="Arial" w:eastAsia="Times New Roman" w:hAnsi="Arial" w:cs="Arial"/>
                <w:sz w:val="16"/>
                <w:szCs w:val="16"/>
                <w:lang w:eastAsia="en-US"/>
              </w:rPr>
            </w:pPr>
          </w:p>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10</w:t>
            </w:r>
          </w:p>
        </w:tc>
        <w:tc>
          <w:tcPr>
            <w:tcW w:w="1201"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9900018030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40,0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679"/>
        </w:trPr>
        <w:tc>
          <w:tcPr>
            <w:tcW w:w="3389" w:type="dxa"/>
            <w:tcBorders>
              <w:top w:val="nil"/>
              <w:left w:val="single" w:sz="8" w:space="0" w:color="auto"/>
              <w:bottom w:val="single" w:sz="4" w:space="0" w:color="auto"/>
              <w:right w:val="single" w:sz="4" w:space="0" w:color="auto"/>
            </w:tcBorders>
          </w:tcPr>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Иные закупки товаров, работ и услуг для обеспечения государственных (муниципальных) нужд</w:t>
            </w:r>
          </w:p>
          <w:p w:rsidR="00444AAA" w:rsidRPr="00444AAA" w:rsidRDefault="00444AAA" w:rsidP="00444AAA">
            <w:pPr>
              <w:spacing w:after="0"/>
              <w:jc w:val="center"/>
              <w:rPr>
                <w:rFonts w:ascii="Arial" w:eastAsia="Times New Roman" w:hAnsi="Arial" w:cs="Arial"/>
                <w:sz w:val="16"/>
                <w:szCs w:val="16"/>
                <w:lang w:eastAsia="en-US"/>
              </w:rPr>
            </w:pPr>
          </w:p>
        </w:tc>
        <w:tc>
          <w:tcPr>
            <w:tcW w:w="644" w:type="dxa"/>
            <w:tcBorders>
              <w:top w:val="nil"/>
              <w:left w:val="nil"/>
              <w:bottom w:val="single" w:sz="4" w:space="0" w:color="auto"/>
              <w:right w:val="single" w:sz="4" w:space="0" w:color="auto"/>
            </w:tcBorders>
            <w:noWrap/>
          </w:tcPr>
          <w:p w:rsidR="00444AAA" w:rsidRPr="00444AAA" w:rsidRDefault="00444AAA" w:rsidP="00444AAA">
            <w:pPr>
              <w:jc w:val="center"/>
              <w:rPr>
                <w:rFonts w:ascii="Arial" w:eastAsia="Times New Roman" w:hAnsi="Arial" w:cs="Arial"/>
                <w:sz w:val="16"/>
                <w:szCs w:val="16"/>
                <w:lang w:eastAsia="en-US"/>
              </w:rPr>
            </w:pPr>
          </w:p>
          <w:p w:rsidR="00444AAA" w:rsidRPr="00444AAA" w:rsidRDefault="00444AAA" w:rsidP="00444AAA">
            <w:pPr>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10</w:t>
            </w:r>
          </w:p>
        </w:tc>
        <w:tc>
          <w:tcPr>
            <w:tcW w:w="1201"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9900018030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sz w:val="16"/>
                <w:szCs w:val="16"/>
                <w:lang w:eastAsia="en-US"/>
              </w:rPr>
            </w:pPr>
            <w:r w:rsidRPr="00444AAA">
              <w:rPr>
                <w:rFonts w:ascii="Arial" w:eastAsia="Times New Roman" w:hAnsi="Arial" w:cs="Arial"/>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40,0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НАЦИОНАЛЬНАЯ ЭКОНОМИКА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267,6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268,0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Дорожное хозяйство (дорожные фонды)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265,6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268,0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265,6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268,0</w:t>
            </w:r>
          </w:p>
        </w:tc>
      </w:tr>
      <w:tr w:rsidR="00444AAA" w:rsidRPr="00444AAA" w:rsidTr="00444AAA">
        <w:trPr>
          <w:trHeight w:val="13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990009Д170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265,6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268,0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990009Д170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265,6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268,0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990009Д170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265,6</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194,0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268,0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Другие вопросы в области национальной экономики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Муниципальная программа "О развитии субъектов малого и среднего предпринимательства "</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8100000000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Основное мероприятие "Создание положительного имиджа малого предпринимательства"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8100300000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20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Федоровского сельсовета на 2021-2025 годы"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8100380010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8100380010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04</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12</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8100380010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ЖИЛИЩНО-КОММУНАЛЬНОЕ ХОЗЯЙСТВО</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3990,9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333,9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299,0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spacing w:after="0"/>
              <w:rPr>
                <w:rFonts w:ascii="Arial" w:eastAsia="Times New Roman" w:hAnsi="Arial" w:cs="Arial"/>
                <w:sz w:val="16"/>
                <w:szCs w:val="16"/>
                <w:lang w:eastAsia="en-US"/>
              </w:rPr>
            </w:pPr>
            <w:r w:rsidRPr="00444AAA">
              <w:rPr>
                <w:rFonts w:ascii="Arial" w:eastAsia="Times New Roman" w:hAnsi="Arial" w:cs="Arial"/>
                <w:sz w:val="16"/>
                <w:szCs w:val="16"/>
                <w:lang w:eastAsia="en-US"/>
              </w:rPr>
              <w:t>Благоустройство</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689"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281,1</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spacing w:after="0"/>
              <w:rPr>
                <w:rFonts w:ascii="Arial" w:eastAsia="Times New Roman" w:hAnsi="Arial" w:cs="Arial"/>
                <w:sz w:val="16"/>
                <w:szCs w:val="16"/>
                <w:lang w:eastAsia="en-US"/>
              </w:rPr>
            </w:pPr>
            <w:r w:rsidRPr="00444AAA">
              <w:rPr>
                <w:rFonts w:ascii="Arial" w:eastAsia="Times New Roman" w:hAnsi="Arial" w:cs="Arial"/>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9900000000</w:t>
            </w:r>
          </w:p>
        </w:tc>
        <w:tc>
          <w:tcPr>
            <w:tcW w:w="689"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281,1</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599"/>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spacing w:after="0"/>
              <w:rPr>
                <w:rFonts w:ascii="Arial" w:eastAsia="Times New Roman" w:hAnsi="Arial" w:cs="Arial"/>
                <w:sz w:val="16"/>
                <w:szCs w:val="16"/>
                <w:lang w:eastAsia="en-US"/>
              </w:rPr>
            </w:pPr>
            <w:r w:rsidRPr="00444AAA">
              <w:rPr>
                <w:rFonts w:ascii="Arial" w:eastAsia="Times New Roman" w:hAnsi="Arial" w:cs="Arial"/>
                <w:sz w:val="16"/>
                <w:szCs w:val="16"/>
                <w:lang w:eastAsia="en-US"/>
              </w:rPr>
              <w:t>Уличное освещение</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9900006010</w:t>
            </w:r>
          </w:p>
        </w:tc>
        <w:tc>
          <w:tcPr>
            <w:tcW w:w="689"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spacing w:after="0"/>
              <w:rPr>
                <w:rFonts w:ascii="Arial" w:eastAsia="Times New Roman" w:hAnsi="Arial" w:cs="Arial"/>
                <w:sz w:val="16"/>
                <w:szCs w:val="16"/>
                <w:lang w:eastAsia="en-US"/>
              </w:rPr>
            </w:pPr>
            <w:r w:rsidRPr="00444AAA">
              <w:rPr>
                <w:rFonts w:ascii="Arial" w:eastAsia="Times New Roman" w:hAnsi="Arial" w:cs="Arial"/>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9900006010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200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spacing w:after="0"/>
              <w:rPr>
                <w:rFonts w:ascii="Arial" w:eastAsia="Times New Roman" w:hAnsi="Arial" w:cs="Arial"/>
                <w:sz w:val="16"/>
                <w:szCs w:val="16"/>
                <w:lang w:eastAsia="en-US"/>
              </w:rPr>
            </w:pPr>
            <w:r w:rsidRPr="00444AAA">
              <w:rPr>
                <w:rFonts w:ascii="Arial" w:eastAsia="Times New Roman" w:hAnsi="Arial" w:cs="Arial"/>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9900006010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240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Организация и содержание мест захоронения</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9900006040</w:t>
            </w:r>
          </w:p>
        </w:tc>
        <w:tc>
          <w:tcPr>
            <w:tcW w:w="689"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151,1</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9900006040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200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151,1</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9900006040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240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151,1</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Прочие мероприятия по благоустройству поселений</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9900006060</w:t>
            </w:r>
          </w:p>
        </w:tc>
        <w:tc>
          <w:tcPr>
            <w:tcW w:w="689" w:type="dxa"/>
            <w:tcBorders>
              <w:top w:val="nil"/>
              <w:left w:val="nil"/>
              <w:bottom w:val="single" w:sz="4" w:space="0" w:color="auto"/>
              <w:right w:val="single" w:sz="4" w:space="0" w:color="auto"/>
            </w:tcBorders>
            <w:noWrap/>
          </w:tcPr>
          <w:p w:rsidR="00444AAA" w:rsidRPr="00444AAA" w:rsidRDefault="00444AAA" w:rsidP="00444AAA">
            <w:pPr>
              <w:rPr>
                <w:rFonts w:ascii="Arial" w:eastAsia="Times New Roman" w:hAnsi="Arial" w:cs="Arial"/>
                <w:sz w:val="16"/>
                <w:szCs w:val="16"/>
                <w:lang w:eastAsia="en-US"/>
              </w:rPr>
            </w:pP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120,0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9900006060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200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120,0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555</w:t>
            </w:r>
          </w:p>
        </w:tc>
        <w:tc>
          <w:tcPr>
            <w:tcW w:w="715"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05</w:t>
            </w:r>
          </w:p>
        </w:tc>
        <w:tc>
          <w:tcPr>
            <w:tcW w:w="691" w:type="dxa"/>
            <w:gridSpan w:val="2"/>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03</w:t>
            </w:r>
          </w:p>
        </w:tc>
        <w:tc>
          <w:tcPr>
            <w:tcW w:w="1201"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9900006060</w:t>
            </w:r>
          </w:p>
        </w:tc>
        <w:tc>
          <w:tcPr>
            <w:tcW w:w="689" w:type="dxa"/>
            <w:tcBorders>
              <w:top w:val="nil"/>
              <w:left w:val="nil"/>
              <w:bottom w:val="single" w:sz="4" w:space="0" w:color="auto"/>
              <w:right w:val="single" w:sz="4" w:space="0" w:color="auto"/>
            </w:tcBorders>
            <w:noWrap/>
            <w:hideMark/>
          </w:tcPr>
          <w:p w:rsidR="00444AAA" w:rsidRPr="00444AAA" w:rsidRDefault="00444AAA" w:rsidP="00444AAA">
            <w:pPr>
              <w:rPr>
                <w:rFonts w:ascii="Arial" w:eastAsia="Times New Roman" w:hAnsi="Arial" w:cs="Arial"/>
                <w:sz w:val="16"/>
                <w:szCs w:val="16"/>
                <w:lang w:eastAsia="en-US"/>
              </w:rPr>
            </w:pPr>
            <w:r w:rsidRPr="00444AAA">
              <w:rPr>
                <w:rFonts w:ascii="Arial" w:eastAsia="Times New Roman" w:hAnsi="Arial" w:cs="Arial"/>
                <w:sz w:val="16"/>
                <w:szCs w:val="16"/>
                <w:lang w:eastAsia="en-US"/>
              </w:rPr>
              <w:t>240</w:t>
            </w:r>
          </w:p>
        </w:tc>
        <w:tc>
          <w:tcPr>
            <w:tcW w:w="1344" w:type="dxa"/>
            <w:gridSpan w:val="2"/>
            <w:tcBorders>
              <w:top w:val="nil"/>
              <w:left w:val="nil"/>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120,0</w:t>
            </w:r>
          </w:p>
        </w:tc>
        <w:tc>
          <w:tcPr>
            <w:tcW w:w="1732" w:type="dxa"/>
            <w:gridSpan w:val="2"/>
            <w:tcBorders>
              <w:top w:val="nil"/>
              <w:left w:val="single" w:sz="4" w:space="0" w:color="auto"/>
              <w:bottom w:val="single" w:sz="4" w:space="0" w:color="auto"/>
              <w:right w:val="nil"/>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c>
          <w:tcPr>
            <w:tcW w:w="4909" w:type="dxa"/>
            <w:tcBorders>
              <w:top w:val="nil"/>
              <w:left w:val="single" w:sz="4" w:space="0" w:color="auto"/>
              <w:bottom w:val="single" w:sz="4" w:space="0" w:color="auto"/>
              <w:right w:val="single" w:sz="8" w:space="0" w:color="auto"/>
            </w:tcBorders>
            <w:noWrap/>
            <w:hideMark/>
          </w:tcPr>
          <w:p w:rsidR="00444AAA" w:rsidRPr="00444AAA" w:rsidRDefault="00444AAA" w:rsidP="00444AAA">
            <w:pPr>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Другие вопросы в области жилищно-коммунального хозяйства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3709,8</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333,9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299,0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3709,8</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333,9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299,0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деятельности учреждений жилищно-коммунального хозяйства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1251,9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333,9</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299,0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335,5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60,3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61,5</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казенных учреждений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110</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335,5</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60,3</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61,5</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832,4</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223,6</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187,5</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hideMark/>
          </w:tcPr>
          <w:p w:rsidR="00444AAA" w:rsidRPr="00444AAA" w:rsidRDefault="00444AAA" w:rsidP="00444AAA">
            <w:pPr>
              <w:spacing w:after="0"/>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832,4</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223,6</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187,5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бюджетные ассигнования</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84,0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Уплата налогов, сборов и иных платежей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9900005180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850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84,0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Обеспечение сбалансированности местных бюджетов</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2457,9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r>
      <w:tr w:rsidR="00444AAA" w:rsidRPr="00444AAA" w:rsidTr="00444AAA">
        <w:trPr>
          <w:trHeight w:val="114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2007,9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Расходы на выплаты персоналу казенных учреждений</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110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2007,9</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sz w:val="16"/>
                <w:szCs w:val="16"/>
                <w:lang w:eastAsia="en-US"/>
              </w:rPr>
            </w:pPr>
            <w:r w:rsidRPr="00444AAA">
              <w:rPr>
                <w:rFonts w:ascii="Arial" w:eastAsia="Times New Roman" w:hAnsi="Arial" w:cs="Arial"/>
                <w:sz w:val="16"/>
                <w:szCs w:val="16"/>
                <w:lang w:eastAsia="en-US"/>
              </w:rPr>
              <w:t>450,0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69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05</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9900070510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240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450,0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УСЛОВНО УТВЕРЖДЕННЫЕ РАСХОДЫ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68,5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Условно утвержденные расходы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68,5</w:t>
            </w:r>
          </w:p>
        </w:tc>
      </w:tr>
      <w:tr w:rsidR="00444AAA" w:rsidRPr="00444AAA" w:rsidTr="00444AAA">
        <w:trPr>
          <w:trHeight w:val="465"/>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Непрограммные направления местного бюджета</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9900000000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68,5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Условно-утвержденные расходы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9900099990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 </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68,5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Условно утвержденные расходы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9900099990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900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68,5</w:t>
            </w:r>
          </w:p>
        </w:tc>
      </w:tr>
      <w:tr w:rsidR="00444AAA" w:rsidRPr="00444AAA" w:rsidTr="00444AAA">
        <w:trPr>
          <w:trHeight w:val="300"/>
        </w:trPr>
        <w:tc>
          <w:tcPr>
            <w:tcW w:w="3389" w:type="dxa"/>
            <w:tcBorders>
              <w:top w:val="nil"/>
              <w:left w:val="single" w:sz="8"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Условно утвержденные расходы</w:t>
            </w:r>
          </w:p>
        </w:tc>
        <w:tc>
          <w:tcPr>
            <w:tcW w:w="644"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555</w:t>
            </w:r>
          </w:p>
        </w:tc>
        <w:tc>
          <w:tcPr>
            <w:tcW w:w="715"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w:t>
            </w:r>
          </w:p>
        </w:tc>
        <w:tc>
          <w:tcPr>
            <w:tcW w:w="691" w:type="dxa"/>
            <w:gridSpan w:val="2"/>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w:t>
            </w:r>
          </w:p>
        </w:tc>
        <w:tc>
          <w:tcPr>
            <w:tcW w:w="1201"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9900099990</w:t>
            </w:r>
          </w:p>
        </w:tc>
        <w:tc>
          <w:tcPr>
            <w:tcW w:w="689" w:type="dxa"/>
            <w:tcBorders>
              <w:top w:val="nil"/>
              <w:left w:val="nil"/>
              <w:bottom w:val="single" w:sz="4" w:space="0" w:color="auto"/>
              <w:right w:val="single" w:sz="4" w:space="0" w:color="auto"/>
            </w:tcBorders>
            <w:noWrap/>
            <w:vAlign w:val="center"/>
            <w:hideMark/>
          </w:tcPr>
          <w:p w:rsidR="00444AAA" w:rsidRPr="00444AAA" w:rsidRDefault="00444AAA" w:rsidP="00444AAA">
            <w:pPr>
              <w:spacing w:after="0" w:line="240" w:lineRule="auto"/>
              <w:jc w:val="center"/>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990</w:t>
            </w:r>
          </w:p>
        </w:tc>
        <w:tc>
          <w:tcPr>
            <w:tcW w:w="1344" w:type="dxa"/>
            <w:gridSpan w:val="2"/>
            <w:tcBorders>
              <w:top w:val="nil"/>
              <w:left w:val="nil"/>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0,0</w:t>
            </w:r>
          </w:p>
        </w:tc>
        <w:tc>
          <w:tcPr>
            <w:tcW w:w="1732" w:type="dxa"/>
            <w:gridSpan w:val="2"/>
            <w:tcBorders>
              <w:top w:val="nil"/>
              <w:left w:val="single" w:sz="4" w:space="0" w:color="auto"/>
              <w:bottom w:val="single" w:sz="4" w:space="0" w:color="auto"/>
              <w:right w:val="nil"/>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32,4</w:t>
            </w:r>
          </w:p>
        </w:tc>
        <w:tc>
          <w:tcPr>
            <w:tcW w:w="4909" w:type="dxa"/>
            <w:tcBorders>
              <w:top w:val="nil"/>
              <w:left w:val="single" w:sz="4" w:space="0" w:color="auto"/>
              <w:bottom w:val="single" w:sz="4"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color w:val="000000"/>
                <w:sz w:val="16"/>
                <w:szCs w:val="16"/>
                <w:lang w:eastAsia="en-US"/>
              </w:rPr>
            </w:pPr>
            <w:r w:rsidRPr="00444AAA">
              <w:rPr>
                <w:rFonts w:ascii="Arial" w:eastAsia="Times New Roman" w:hAnsi="Arial" w:cs="Arial"/>
                <w:color w:val="000000"/>
                <w:sz w:val="16"/>
                <w:szCs w:val="16"/>
                <w:lang w:eastAsia="en-US"/>
              </w:rPr>
              <w:t>68,5</w:t>
            </w:r>
          </w:p>
        </w:tc>
      </w:tr>
      <w:tr w:rsidR="00444AAA" w:rsidRPr="00444AAA" w:rsidTr="00444AAA">
        <w:trPr>
          <w:trHeight w:val="270"/>
        </w:trPr>
        <w:tc>
          <w:tcPr>
            <w:tcW w:w="7329" w:type="dxa"/>
            <w:gridSpan w:val="7"/>
            <w:tcBorders>
              <w:top w:val="single" w:sz="8" w:space="0" w:color="auto"/>
              <w:left w:val="single" w:sz="8" w:space="0" w:color="auto"/>
              <w:bottom w:val="single" w:sz="8" w:space="0" w:color="auto"/>
              <w:right w:val="nil"/>
            </w:tcBorders>
            <w:noWrap/>
            <w:vAlign w:val="center"/>
            <w:hideMark/>
          </w:tcPr>
          <w:p w:rsidR="00444AAA" w:rsidRPr="00444AAA" w:rsidRDefault="00444AAA" w:rsidP="00444AAA">
            <w:pPr>
              <w:spacing w:after="0" w:line="240" w:lineRule="auto"/>
              <w:rPr>
                <w:rFonts w:ascii="Arial" w:eastAsia="Times New Roman" w:hAnsi="Arial" w:cs="Arial"/>
                <w:b/>
                <w:bCs/>
                <w:color w:val="000000"/>
                <w:sz w:val="16"/>
                <w:szCs w:val="16"/>
                <w:lang w:eastAsia="en-US"/>
              </w:rPr>
            </w:pPr>
            <w:r w:rsidRPr="00444AAA">
              <w:rPr>
                <w:rFonts w:ascii="Arial" w:eastAsia="Times New Roman" w:hAnsi="Arial" w:cs="Arial"/>
                <w:b/>
                <w:bCs/>
                <w:color w:val="000000"/>
                <w:sz w:val="16"/>
                <w:szCs w:val="16"/>
                <w:lang w:eastAsia="en-US"/>
              </w:rPr>
              <w:t>Итого расходов</w:t>
            </w:r>
          </w:p>
        </w:tc>
        <w:tc>
          <w:tcPr>
            <w:tcW w:w="1344" w:type="dxa"/>
            <w:gridSpan w:val="2"/>
            <w:tcBorders>
              <w:top w:val="single" w:sz="8" w:space="0" w:color="auto"/>
              <w:left w:val="single" w:sz="4" w:space="0" w:color="auto"/>
              <w:bottom w:val="single" w:sz="8" w:space="0" w:color="auto"/>
              <w:right w:val="single" w:sz="4"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6769,4</w:t>
            </w:r>
          </w:p>
        </w:tc>
        <w:tc>
          <w:tcPr>
            <w:tcW w:w="1732" w:type="dxa"/>
            <w:gridSpan w:val="2"/>
            <w:tcBorders>
              <w:top w:val="single" w:sz="8" w:space="0" w:color="auto"/>
              <w:left w:val="nil"/>
              <w:bottom w:val="single" w:sz="8" w:space="0" w:color="auto"/>
              <w:right w:val="single" w:sz="4"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1492,7</w:t>
            </w:r>
          </w:p>
        </w:tc>
        <w:tc>
          <w:tcPr>
            <w:tcW w:w="4909" w:type="dxa"/>
            <w:tcBorders>
              <w:top w:val="single" w:sz="8" w:space="0" w:color="auto"/>
              <w:left w:val="nil"/>
              <w:bottom w:val="single" w:sz="8" w:space="0" w:color="auto"/>
              <w:right w:val="single" w:sz="8" w:space="0" w:color="auto"/>
            </w:tcBorders>
            <w:noWrap/>
            <w:vAlign w:val="center"/>
            <w:hideMark/>
          </w:tcPr>
          <w:p w:rsidR="00444AAA" w:rsidRPr="00444AAA" w:rsidRDefault="00444AAA" w:rsidP="00444AAA">
            <w:pPr>
              <w:spacing w:after="0" w:line="240" w:lineRule="auto"/>
              <w:jc w:val="right"/>
              <w:rPr>
                <w:rFonts w:ascii="Arial" w:eastAsia="Times New Roman" w:hAnsi="Arial" w:cs="Arial"/>
                <w:b/>
                <w:bCs/>
                <w:sz w:val="16"/>
                <w:szCs w:val="16"/>
                <w:lang w:eastAsia="en-US"/>
              </w:rPr>
            </w:pPr>
            <w:r w:rsidRPr="00444AAA">
              <w:rPr>
                <w:rFonts w:ascii="Arial" w:eastAsia="Times New Roman" w:hAnsi="Arial" w:cs="Arial"/>
                <w:b/>
                <w:bCs/>
                <w:sz w:val="16"/>
                <w:szCs w:val="16"/>
                <w:lang w:eastAsia="en-US"/>
              </w:rPr>
              <w:t>1575,5</w:t>
            </w:r>
          </w:p>
        </w:tc>
      </w:tr>
    </w:tbl>
    <w:p w:rsidR="00444AAA" w:rsidRPr="00444AAA" w:rsidRDefault="00444AAA" w:rsidP="00444AAA">
      <w:pPr>
        <w:spacing w:after="0" w:line="240" w:lineRule="auto"/>
        <w:rPr>
          <w:rFonts w:ascii="Times New Roman" w:eastAsia="Calibri" w:hAnsi="Times New Roman" w:cs="Times New Roman"/>
          <w:b/>
          <w:sz w:val="28"/>
          <w:szCs w:val="28"/>
          <w:lang w:eastAsia="en-US"/>
        </w:rPr>
        <w:sectPr w:rsidR="00444AAA" w:rsidRPr="00444AAA">
          <w:pgSz w:w="16838" w:h="11906" w:orient="landscape"/>
          <w:pgMar w:top="1701" w:right="1134" w:bottom="851" w:left="1134" w:header="709" w:footer="709" w:gutter="0"/>
          <w:cols w:space="720"/>
        </w:sectPr>
      </w:pPr>
    </w:p>
    <w:tbl>
      <w:tblPr>
        <w:tblW w:w="8969" w:type="dxa"/>
        <w:tblInd w:w="108" w:type="dxa"/>
        <w:tblLook w:val="04A0"/>
      </w:tblPr>
      <w:tblGrid>
        <w:gridCol w:w="142"/>
        <w:gridCol w:w="947"/>
        <w:gridCol w:w="45"/>
        <w:gridCol w:w="915"/>
        <w:gridCol w:w="960"/>
        <w:gridCol w:w="1740"/>
        <w:gridCol w:w="1205"/>
        <w:gridCol w:w="992"/>
        <w:gridCol w:w="992"/>
        <w:gridCol w:w="992"/>
        <w:gridCol w:w="39"/>
      </w:tblGrid>
      <w:tr w:rsidR="00444AAA" w:rsidRPr="00444AAA" w:rsidTr="00444AAA">
        <w:trPr>
          <w:trHeight w:val="3675"/>
        </w:trPr>
        <w:tc>
          <w:tcPr>
            <w:tcW w:w="1089" w:type="dxa"/>
            <w:gridSpan w:val="2"/>
            <w:vAlign w:val="center"/>
            <w:hideMark/>
          </w:tcPr>
          <w:p w:rsidR="00444AAA" w:rsidRPr="00444AAA" w:rsidRDefault="00444AAA" w:rsidP="00444AAA">
            <w:pPr>
              <w:rPr>
                <w:rFonts w:ascii="Calibri" w:eastAsia="Calibri" w:hAnsi="Calibri" w:cs="Times New Roman"/>
                <w:lang w:eastAsia="en-US"/>
              </w:rPr>
            </w:pPr>
          </w:p>
        </w:tc>
        <w:tc>
          <w:tcPr>
            <w:tcW w:w="960" w:type="dxa"/>
            <w:gridSpan w:val="2"/>
            <w:vAlign w:val="center"/>
            <w:hideMark/>
          </w:tcPr>
          <w:p w:rsidR="00444AAA" w:rsidRPr="00444AAA" w:rsidRDefault="00444AAA" w:rsidP="00444AAA">
            <w:pPr>
              <w:rPr>
                <w:rFonts w:ascii="Calibri" w:eastAsia="Calibri" w:hAnsi="Calibri" w:cs="Times New Roman"/>
                <w:lang w:eastAsia="en-US"/>
              </w:rPr>
            </w:pPr>
          </w:p>
        </w:tc>
        <w:tc>
          <w:tcPr>
            <w:tcW w:w="960" w:type="dxa"/>
            <w:vAlign w:val="center"/>
            <w:hideMark/>
          </w:tcPr>
          <w:p w:rsidR="00444AAA" w:rsidRPr="00444AAA" w:rsidRDefault="00444AAA" w:rsidP="00444AAA">
            <w:pPr>
              <w:rPr>
                <w:rFonts w:ascii="Calibri" w:eastAsia="Calibri" w:hAnsi="Calibri" w:cs="Times New Roman"/>
                <w:lang w:eastAsia="en-US"/>
              </w:rPr>
            </w:pPr>
          </w:p>
        </w:tc>
        <w:tc>
          <w:tcPr>
            <w:tcW w:w="1740" w:type="dxa"/>
            <w:vAlign w:val="center"/>
            <w:hideMark/>
          </w:tcPr>
          <w:p w:rsidR="00444AAA" w:rsidRPr="00444AAA" w:rsidRDefault="00444AAA" w:rsidP="00444AAA">
            <w:pPr>
              <w:rPr>
                <w:rFonts w:ascii="Calibri" w:eastAsia="Calibri" w:hAnsi="Calibri" w:cs="Times New Roman"/>
                <w:lang w:eastAsia="en-US"/>
              </w:rPr>
            </w:pPr>
          </w:p>
        </w:tc>
        <w:tc>
          <w:tcPr>
            <w:tcW w:w="4220" w:type="dxa"/>
            <w:gridSpan w:val="5"/>
            <w:hideMark/>
          </w:tcPr>
          <w:p w:rsidR="00444AAA" w:rsidRPr="00444AAA" w:rsidRDefault="00444AAA" w:rsidP="00444AAA">
            <w:pPr>
              <w:spacing w:after="0" w:line="240" w:lineRule="auto"/>
              <w:jc w:val="right"/>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Приложение 5</w:t>
            </w:r>
            <w:r w:rsidRPr="00444AAA">
              <w:rPr>
                <w:rFonts w:ascii="Times New Roman" w:eastAsia="Times New Roman" w:hAnsi="Times New Roman" w:cs="Times New Roman"/>
                <w:sz w:val="24"/>
                <w:szCs w:val="24"/>
                <w:lang w:eastAsia="en-US"/>
              </w:rPr>
              <w:br/>
              <w:t xml:space="preserve">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2025 год и плановый период 2026 и 2027 годов»       </w:t>
            </w:r>
            <w:r w:rsidRPr="00444AAA">
              <w:rPr>
                <w:rFonts w:ascii="Times New Roman" w:eastAsia="Times New Roman" w:hAnsi="Times New Roman" w:cs="Times New Roman"/>
                <w:sz w:val="24"/>
                <w:szCs w:val="24"/>
                <w:lang w:eastAsia="en-US"/>
              </w:rPr>
              <w:br/>
            </w:r>
          </w:p>
        </w:tc>
      </w:tr>
      <w:tr w:rsidR="00444AAA" w:rsidRPr="00444AAA" w:rsidTr="00444AAA">
        <w:trPr>
          <w:trHeight w:val="2580"/>
        </w:trPr>
        <w:tc>
          <w:tcPr>
            <w:tcW w:w="8969" w:type="dxa"/>
            <w:gridSpan w:val="11"/>
          </w:tcPr>
          <w:p w:rsidR="00444AAA" w:rsidRPr="00444AAA" w:rsidRDefault="00444AAA" w:rsidP="00444AAA">
            <w:pPr>
              <w:spacing w:after="0" w:line="240" w:lineRule="auto"/>
              <w:jc w:val="center"/>
              <w:rPr>
                <w:rFonts w:ascii="Times New Roman" w:eastAsia="Times New Roman" w:hAnsi="Times New Roman" w:cs="Times New Roman"/>
                <w:b/>
                <w:bCs/>
                <w:sz w:val="28"/>
                <w:szCs w:val="28"/>
                <w:lang w:eastAsia="en-US"/>
              </w:rPr>
            </w:pPr>
            <w:r w:rsidRPr="00444AAA">
              <w:rPr>
                <w:rFonts w:ascii="Times New Roman" w:eastAsia="Times New Roman" w:hAnsi="Times New Roman" w:cs="Times New Roman"/>
                <w:b/>
                <w:bCs/>
                <w:sz w:val="28"/>
                <w:szCs w:val="28"/>
                <w:lang w:eastAsia="en-US"/>
              </w:rPr>
              <w:t xml:space="preserve">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w:t>
            </w:r>
          </w:p>
          <w:p w:rsidR="00444AAA" w:rsidRPr="00444AAA" w:rsidRDefault="00444AAA" w:rsidP="00444AAA">
            <w:pPr>
              <w:spacing w:after="0" w:line="240" w:lineRule="auto"/>
              <w:jc w:val="center"/>
              <w:rPr>
                <w:rFonts w:ascii="Times New Roman" w:eastAsia="Times New Roman" w:hAnsi="Times New Roman" w:cs="Times New Roman"/>
                <w:b/>
                <w:bCs/>
                <w:sz w:val="28"/>
                <w:szCs w:val="28"/>
                <w:lang w:eastAsia="en-US"/>
              </w:rPr>
            </w:pPr>
            <w:r w:rsidRPr="00444AAA">
              <w:rPr>
                <w:rFonts w:ascii="Times New Roman" w:eastAsia="Times New Roman" w:hAnsi="Times New Roman" w:cs="Times New Roman"/>
                <w:b/>
                <w:bCs/>
                <w:sz w:val="28"/>
                <w:szCs w:val="28"/>
                <w:lang w:eastAsia="en-US"/>
              </w:rPr>
              <w:t>на 2025 год и плановый период 2026-2027 годов</w:t>
            </w:r>
          </w:p>
          <w:p w:rsidR="00444AAA" w:rsidRPr="00444AAA" w:rsidRDefault="00444AAA" w:rsidP="00444AAA">
            <w:pPr>
              <w:spacing w:after="0" w:line="240" w:lineRule="auto"/>
              <w:jc w:val="center"/>
              <w:rPr>
                <w:rFonts w:ascii="Times New Roman" w:eastAsia="Times New Roman" w:hAnsi="Times New Roman" w:cs="Times New Roman"/>
                <w:b/>
                <w:bCs/>
                <w:sz w:val="28"/>
                <w:szCs w:val="28"/>
                <w:lang w:eastAsia="en-US"/>
              </w:rPr>
            </w:pPr>
          </w:p>
          <w:p w:rsidR="00444AAA" w:rsidRPr="00444AAA" w:rsidRDefault="00444AAA" w:rsidP="00444AAA">
            <w:pPr>
              <w:spacing w:after="0" w:line="240" w:lineRule="auto"/>
              <w:jc w:val="right"/>
              <w:rPr>
                <w:rFonts w:ascii="Times New Roman" w:eastAsia="Times New Roman" w:hAnsi="Times New Roman" w:cs="Times New Roman"/>
                <w:b/>
                <w:bCs/>
                <w:sz w:val="28"/>
                <w:szCs w:val="28"/>
                <w:lang w:eastAsia="en-US"/>
              </w:rPr>
            </w:pPr>
          </w:p>
          <w:p w:rsidR="00444AAA" w:rsidRPr="00444AAA" w:rsidRDefault="00444AAA" w:rsidP="00444AAA">
            <w:pPr>
              <w:spacing w:after="0" w:line="240" w:lineRule="auto"/>
              <w:jc w:val="right"/>
              <w:rPr>
                <w:rFonts w:ascii="Times New Roman" w:eastAsia="Times New Roman" w:hAnsi="Times New Roman" w:cs="Times New Roman"/>
                <w:bCs/>
                <w:sz w:val="28"/>
                <w:szCs w:val="28"/>
                <w:lang w:eastAsia="en-US"/>
              </w:rPr>
            </w:pPr>
          </w:p>
          <w:p w:rsidR="00444AAA" w:rsidRPr="00444AAA" w:rsidRDefault="00444AAA" w:rsidP="00444AAA">
            <w:pPr>
              <w:spacing w:after="0" w:line="240" w:lineRule="auto"/>
              <w:jc w:val="right"/>
              <w:rPr>
                <w:rFonts w:ascii="Times New Roman" w:eastAsia="Times New Roman" w:hAnsi="Times New Roman" w:cs="Times New Roman"/>
                <w:bCs/>
                <w:sz w:val="28"/>
                <w:szCs w:val="28"/>
                <w:lang w:eastAsia="en-US"/>
              </w:rPr>
            </w:pPr>
            <w:r w:rsidRPr="00444AAA">
              <w:rPr>
                <w:rFonts w:ascii="Times New Roman" w:eastAsia="Times New Roman" w:hAnsi="Times New Roman" w:cs="Times New Roman"/>
                <w:bCs/>
                <w:sz w:val="28"/>
                <w:szCs w:val="28"/>
                <w:lang w:eastAsia="en-US"/>
              </w:rPr>
              <w:t>тыс. рублей</w:t>
            </w:r>
          </w:p>
        </w:tc>
      </w:tr>
      <w:tr w:rsidR="00444AAA" w:rsidRPr="00444AAA" w:rsidTr="00444AAA">
        <w:trPr>
          <w:gridBefore w:val="1"/>
          <w:gridAfter w:val="1"/>
          <w:wBefore w:w="142" w:type="dxa"/>
          <w:wAfter w:w="39" w:type="dxa"/>
          <w:trHeight w:val="529"/>
        </w:trPr>
        <w:tc>
          <w:tcPr>
            <w:tcW w:w="992"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w:t>
            </w:r>
          </w:p>
          <w:p w:rsidR="00444AAA" w:rsidRPr="00444AAA" w:rsidRDefault="00444AAA" w:rsidP="00444AAA">
            <w:pPr>
              <w:spacing w:after="0" w:line="240" w:lineRule="auto"/>
              <w:rPr>
                <w:rFonts w:ascii="Times New Roman" w:eastAsia="Times New Roman" w:hAnsi="Times New Roman" w:cs="Times New Roman"/>
                <w:b/>
                <w:lang w:eastAsia="en-US"/>
              </w:rPr>
            </w:pPr>
            <w:proofErr w:type="gramStart"/>
            <w:r w:rsidRPr="00444AAA">
              <w:rPr>
                <w:rFonts w:ascii="Times New Roman" w:eastAsia="Times New Roman" w:hAnsi="Times New Roman" w:cs="Times New Roman"/>
                <w:b/>
                <w:lang w:eastAsia="en-US"/>
              </w:rPr>
              <w:t>п</w:t>
            </w:r>
            <w:proofErr w:type="gramEnd"/>
            <w:r w:rsidRPr="00444AAA">
              <w:rPr>
                <w:rFonts w:ascii="Times New Roman" w:eastAsia="Times New Roman" w:hAnsi="Times New Roman" w:cs="Times New Roman"/>
                <w:b/>
                <w:lang w:eastAsia="en-US"/>
              </w:rPr>
              <w:t>/п</w:t>
            </w:r>
          </w:p>
        </w:tc>
        <w:tc>
          <w:tcPr>
            <w:tcW w:w="4820" w:type="dxa"/>
            <w:gridSpan w:val="4"/>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Наименование иных межбюджетных трансфертов</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Сумма</w:t>
            </w:r>
          </w:p>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Сумма</w:t>
            </w:r>
          </w:p>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2026 год</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Сумма</w:t>
            </w:r>
          </w:p>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2027 год</w:t>
            </w:r>
          </w:p>
        </w:tc>
      </w:tr>
      <w:tr w:rsidR="00444AAA" w:rsidRPr="00444AAA" w:rsidTr="00444AAA">
        <w:trPr>
          <w:gridBefore w:val="1"/>
          <w:gridAfter w:val="1"/>
          <w:wBefore w:w="142" w:type="dxa"/>
          <w:wAfter w:w="39" w:type="dxa"/>
          <w:trHeight w:val="529"/>
        </w:trPr>
        <w:tc>
          <w:tcPr>
            <w:tcW w:w="992"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w:t>
            </w:r>
          </w:p>
        </w:tc>
        <w:tc>
          <w:tcPr>
            <w:tcW w:w="4820" w:type="dxa"/>
            <w:gridSpan w:val="4"/>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Иные межбюджетные трансферты местному бюджету района из местного бюджета Федоровского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30,0</w:t>
            </w:r>
          </w:p>
        </w:tc>
      </w:tr>
      <w:tr w:rsidR="00444AAA" w:rsidRPr="00444AAA" w:rsidTr="00444AAA">
        <w:trPr>
          <w:gridBefore w:val="1"/>
          <w:gridAfter w:val="1"/>
          <w:wBefore w:w="142" w:type="dxa"/>
          <w:wAfter w:w="39" w:type="dxa"/>
          <w:trHeight w:val="529"/>
        </w:trPr>
        <w:tc>
          <w:tcPr>
            <w:tcW w:w="992"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lang w:val="en-US" w:eastAsia="en-US"/>
              </w:rPr>
            </w:pPr>
            <w:r w:rsidRPr="00444AAA">
              <w:rPr>
                <w:rFonts w:ascii="Times New Roman" w:eastAsia="Times New Roman" w:hAnsi="Times New Roman" w:cs="Times New Roman"/>
                <w:lang w:eastAsia="en-US"/>
              </w:rPr>
              <w:t>2</w:t>
            </w:r>
            <w:r w:rsidRPr="00444AAA">
              <w:rPr>
                <w:rFonts w:ascii="Times New Roman" w:eastAsia="Times New Roman" w:hAnsi="Times New Roman" w:cs="Times New Roman"/>
                <w:lang w:val="en-US" w:eastAsia="en-US"/>
              </w:rPr>
              <w:t>.</w:t>
            </w:r>
          </w:p>
        </w:tc>
        <w:tc>
          <w:tcPr>
            <w:tcW w:w="4820" w:type="dxa"/>
            <w:gridSpan w:val="4"/>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Иные межбюджетные трансферты местному бюджету района из местного бюджета Федоровского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val="en-US" w:eastAsia="en-US"/>
              </w:rPr>
            </w:pPr>
            <w:r w:rsidRPr="00444AAA">
              <w:rPr>
                <w:rFonts w:ascii="Times New Roman" w:eastAsia="Times New Roman" w:hAnsi="Times New Roman" w:cs="Times New Roman"/>
                <w:lang w:eastAsia="en-US"/>
              </w:rPr>
              <w:t>54</w:t>
            </w:r>
            <w:r w:rsidRPr="00444AAA">
              <w:rPr>
                <w:rFonts w:ascii="Times New Roman" w:eastAsia="Times New Roman" w:hAnsi="Times New Roman" w:cs="Times New Roman"/>
                <w:lang w:val="en-US"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val="en-US" w:eastAsia="en-US"/>
              </w:rPr>
            </w:pPr>
            <w:r w:rsidRPr="00444AAA">
              <w:rPr>
                <w:rFonts w:ascii="Times New Roman" w:eastAsia="Times New Roman" w:hAnsi="Times New Roman" w:cs="Times New Roman"/>
                <w:lang w:eastAsia="en-US"/>
              </w:rPr>
              <w:t>0</w:t>
            </w:r>
            <w:r w:rsidRPr="00444AAA">
              <w:rPr>
                <w:rFonts w:ascii="Times New Roman" w:eastAsia="Times New Roman" w:hAnsi="Times New Roman" w:cs="Times New Roman"/>
                <w:lang w:val="en-US"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val="en-US" w:eastAsia="en-US"/>
              </w:rPr>
            </w:pPr>
            <w:r w:rsidRPr="00444AAA">
              <w:rPr>
                <w:rFonts w:ascii="Times New Roman" w:eastAsia="Times New Roman" w:hAnsi="Times New Roman" w:cs="Times New Roman"/>
                <w:lang w:eastAsia="en-US"/>
              </w:rPr>
              <w:t>0</w:t>
            </w:r>
            <w:r w:rsidRPr="00444AAA">
              <w:rPr>
                <w:rFonts w:ascii="Times New Roman" w:eastAsia="Times New Roman" w:hAnsi="Times New Roman" w:cs="Times New Roman"/>
                <w:lang w:val="en-US" w:eastAsia="en-US"/>
              </w:rPr>
              <w:t>,0</w:t>
            </w:r>
          </w:p>
        </w:tc>
      </w:tr>
      <w:tr w:rsidR="00444AAA" w:rsidRPr="00444AAA" w:rsidTr="00444AAA">
        <w:trPr>
          <w:gridBefore w:val="1"/>
          <w:gridAfter w:val="1"/>
          <w:wBefore w:w="142" w:type="dxa"/>
          <w:wAfter w:w="39" w:type="dxa"/>
          <w:trHeight w:val="273"/>
        </w:trPr>
        <w:tc>
          <w:tcPr>
            <w:tcW w:w="992" w:type="dxa"/>
            <w:gridSpan w:val="2"/>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line="240" w:lineRule="auto"/>
              <w:rPr>
                <w:rFonts w:ascii="Times New Roman" w:eastAsia="Times New Roman" w:hAnsi="Times New Roman" w:cs="Times New Roman"/>
                <w:lang w:eastAsia="en-US"/>
              </w:rPr>
            </w:pPr>
          </w:p>
        </w:tc>
        <w:tc>
          <w:tcPr>
            <w:tcW w:w="4820" w:type="dxa"/>
            <w:gridSpan w:val="4"/>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val="en-US" w:eastAsia="en-US"/>
              </w:rPr>
            </w:pPr>
            <w:r w:rsidRPr="00444AAA">
              <w:rPr>
                <w:rFonts w:ascii="Times New Roman" w:eastAsia="Times New Roman" w:hAnsi="Times New Roman" w:cs="Times New Roman"/>
                <w:b/>
                <w:lang w:val="en-US" w:eastAsia="en-US"/>
              </w:rPr>
              <w:t>84,0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lang w:eastAsia="en-US"/>
              </w:rPr>
            </w:pPr>
            <w:r w:rsidRPr="00444AAA">
              <w:rPr>
                <w:rFonts w:ascii="Times New Roman" w:eastAsia="Times New Roman" w:hAnsi="Times New Roman" w:cs="Times New Roman"/>
                <w:b/>
                <w:lang w:eastAsia="en-US"/>
              </w:rPr>
              <w:t>0,0</w:t>
            </w:r>
          </w:p>
        </w:tc>
      </w:tr>
    </w:tbl>
    <w:p w:rsidR="00444AAA" w:rsidRPr="00444AAA" w:rsidRDefault="00444AAA" w:rsidP="00444AAA">
      <w:pPr>
        <w:spacing w:after="0" w:line="240" w:lineRule="auto"/>
        <w:rPr>
          <w:rFonts w:ascii="Times New Roman" w:eastAsia="Times New Roman" w:hAnsi="Times New Roman" w:cs="Times New Roman"/>
        </w:rPr>
      </w:pPr>
    </w:p>
    <w:p w:rsidR="00444AAA" w:rsidRPr="00444AAA" w:rsidRDefault="00444AAA" w:rsidP="00444AAA">
      <w:pPr>
        <w:rPr>
          <w:rFonts w:ascii="Times New Roman" w:eastAsia="Times New Roman" w:hAnsi="Times New Roman" w:cs="Times New Roman"/>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eastAsia="en-US"/>
        </w:rPr>
      </w:pPr>
    </w:p>
    <w:p w:rsidR="00444AAA" w:rsidRPr="00444AAA" w:rsidRDefault="00444AAA" w:rsidP="00444AAA">
      <w:pPr>
        <w:spacing w:after="0" w:line="240" w:lineRule="auto"/>
        <w:jc w:val="center"/>
        <w:rPr>
          <w:rFonts w:ascii="Times New Roman" w:eastAsiaTheme="minorHAnsi" w:hAnsi="Times New Roman"/>
          <w:b/>
          <w:sz w:val="28"/>
          <w:szCs w:val="28"/>
          <w:lang w:val="en-US" w:eastAsia="en-US"/>
        </w:rPr>
      </w:pPr>
    </w:p>
    <w:p w:rsidR="00444AAA" w:rsidRPr="00444AAA" w:rsidRDefault="00444AAA" w:rsidP="00444AAA">
      <w:pPr>
        <w:spacing w:after="0" w:line="240" w:lineRule="auto"/>
        <w:jc w:val="center"/>
        <w:rPr>
          <w:rFonts w:ascii="Times New Roman" w:eastAsiaTheme="minorHAnsi" w:hAnsi="Times New Roman"/>
          <w:b/>
          <w:sz w:val="28"/>
          <w:szCs w:val="28"/>
          <w:lang w:val="en-US" w:eastAsia="en-US"/>
        </w:rPr>
      </w:pP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Приложение № 6</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к решению Совета депутатов </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Федоровского сельсовета Северного района </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Новосибирской области </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«О местном бюджете Федоровского сельсовета </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Северного района Новосибирской области </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на 2025 год и плановый период</w:t>
      </w:r>
    </w:p>
    <w:p w:rsidR="00444AAA" w:rsidRPr="00444AAA" w:rsidRDefault="00444AAA" w:rsidP="00444AAA">
      <w:pPr>
        <w:spacing w:after="0" w:line="240" w:lineRule="auto"/>
        <w:jc w:val="right"/>
        <w:rPr>
          <w:rFonts w:ascii="Times New Roman" w:eastAsiaTheme="minorHAnsi" w:hAnsi="Times New Roman"/>
          <w:lang w:eastAsia="en-US"/>
        </w:rPr>
      </w:pPr>
      <w:r w:rsidRPr="00444AAA">
        <w:rPr>
          <w:rFonts w:ascii="Times New Roman" w:eastAsiaTheme="minorHAnsi" w:hAnsi="Times New Roman"/>
          <w:lang w:eastAsia="en-US"/>
        </w:rPr>
        <w:t xml:space="preserve">                                             2026 и 2027годов» </w:t>
      </w:r>
    </w:p>
    <w:p w:rsidR="00444AAA" w:rsidRPr="00444AAA" w:rsidRDefault="00444AAA" w:rsidP="00444AAA">
      <w:pPr>
        <w:spacing w:after="0" w:line="240" w:lineRule="auto"/>
        <w:jc w:val="center"/>
        <w:rPr>
          <w:rFonts w:ascii="Times New Roman" w:eastAsia="Times New Roman" w:hAnsi="Times New Roman" w:cs="Times New Roman"/>
          <w:b/>
        </w:rPr>
      </w:pPr>
      <w:r w:rsidRPr="00444AAA">
        <w:rPr>
          <w:rFonts w:ascii="Times New Roman" w:eastAsia="Times New Roman" w:hAnsi="Times New Roman" w:cs="Times New Roman"/>
          <w:b/>
        </w:rPr>
        <w:t>И С Т О Ч Н И К И</w:t>
      </w:r>
    </w:p>
    <w:p w:rsidR="00444AAA" w:rsidRPr="00444AAA" w:rsidRDefault="00444AAA" w:rsidP="00444AAA">
      <w:pPr>
        <w:spacing w:after="0" w:line="240" w:lineRule="auto"/>
        <w:jc w:val="center"/>
        <w:rPr>
          <w:rFonts w:ascii="Times New Roman" w:eastAsia="Times New Roman" w:hAnsi="Times New Roman" w:cs="Times New Roman"/>
          <w:b/>
        </w:rPr>
      </w:pPr>
      <w:r w:rsidRPr="00444AAA">
        <w:rPr>
          <w:rFonts w:ascii="Times New Roman" w:eastAsia="Times New Roman" w:hAnsi="Times New Roman" w:cs="Times New Roman"/>
          <w:b/>
        </w:rPr>
        <w:t>финансирования дефицита местного бюджета</w:t>
      </w:r>
    </w:p>
    <w:p w:rsidR="00444AAA" w:rsidRPr="00444AAA" w:rsidRDefault="00444AAA" w:rsidP="00444AAA">
      <w:pPr>
        <w:spacing w:after="0" w:line="240" w:lineRule="auto"/>
        <w:jc w:val="center"/>
        <w:rPr>
          <w:rFonts w:ascii="Times New Roman" w:eastAsia="Times New Roman" w:hAnsi="Times New Roman" w:cs="Times New Roman"/>
          <w:b/>
        </w:rPr>
      </w:pPr>
      <w:r w:rsidRPr="00444AAA">
        <w:rPr>
          <w:rFonts w:ascii="Times New Roman" w:eastAsia="Times New Roman" w:hAnsi="Times New Roman" w:cs="Times New Roman"/>
          <w:b/>
        </w:rPr>
        <w:t>на 2025 год и на плановый период 2026-2027 год</w:t>
      </w:r>
    </w:p>
    <w:tbl>
      <w:tblPr>
        <w:tblW w:w="10635" w:type="dxa"/>
        <w:tblInd w:w="-743" w:type="dxa"/>
        <w:tblLayout w:type="fixed"/>
        <w:tblLook w:val="04A0"/>
      </w:tblPr>
      <w:tblGrid>
        <w:gridCol w:w="3121"/>
        <w:gridCol w:w="3970"/>
        <w:gridCol w:w="1276"/>
        <w:gridCol w:w="1134"/>
        <w:gridCol w:w="1134"/>
      </w:tblGrid>
      <w:tr w:rsidR="00444AAA" w:rsidRPr="00444AAA" w:rsidTr="00444AAA">
        <w:trPr>
          <w:trHeight w:val="20"/>
        </w:trPr>
        <w:tc>
          <w:tcPr>
            <w:tcW w:w="3119" w:type="dxa"/>
            <w:tcBorders>
              <w:top w:val="single" w:sz="4" w:space="0" w:color="auto"/>
              <w:left w:val="single" w:sz="4" w:space="0" w:color="auto"/>
              <w:bottom w:val="nil"/>
              <w:right w:val="single" w:sz="4" w:space="0" w:color="auto"/>
            </w:tcBorders>
            <w:hideMark/>
          </w:tcPr>
          <w:p w:rsidR="00444AAA" w:rsidRPr="00444AAA" w:rsidRDefault="00444AAA" w:rsidP="00444AAA">
            <w:pPr>
              <w:spacing w:after="0"/>
              <w:jc w:val="center"/>
              <w:rPr>
                <w:rFonts w:ascii="Times New Roman" w:eastAsiaTheme="minorHAnsi" w:hAnsi="Times New Roman"/>
                <w:b/>
                <w:lang w:eastAsia="en-US"/>
              </w:rPr>
            </w:pPr>
            <w:r w:rsidRPr="00444AAA">
              <w:rPr>
                <w:rFonts w:ascii="Times New Roman" w:eastAsiaTheme="minorHAnsi" w:hAnsi="Times New Roman"/>
                <w:b/>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444AAA" w:rsidRPr="00444AAA" w:rsidRDefault="00444AAA" w:rsidP="00444AAA">
            <w:pPr>
              <w:spacing w:after="0"/>
              <w:jc w:val="center"/>
              <w:rPr>
                <w:rFonts w:ascii="Times New Roman" w:eastAsiaTheme="minorHAnsi" w:hAnsi="Times New Roman"/>
                <w:b/>
                <w:lang w:eastAsia="en-US"/>
              </w:rPr>
            </w:pPr>
            <w:r w:rsidRPr="00444AAA">
              <w:rPr>
                <w:rFonts w:ascii="Times New Roman" w:eastAsiaTheme="minorHAnsi" w:hAnsi="Times New Roman"/>
                <w:b/>
                <w:lang w:eastAsia="en-US"/>
              </w:rPr>
              <w:t xml:space="preserve">Наименование </w:t>
            </w:r>
            <w:proofErr w:type="gramStart"/>
            <w:r w:rsidRPr="00444AAA">
              <w:rPr>
                <w:rFonts w:ascii="Times New Roman" w:eastAsiaTheme="minorHAnsi" w:hAnsi="Times New Roman"/>
                <w:b/>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444AAA" w:rsidRPr="00444AAA" w:rsidRDefault="00444AAA" w:rsidP="00444AAA">
            <w:pPr>
              <w:spacing w:after="0"/>
              <w:jc w:val="center"/>
              <w:rPr>
                <w:rFonts w:ascii="Times New Roman" w:eastAsia="Calibri" w:hAnsi="Times New Roman"/>
                <w:b/>
                <w:lang w:eastAsia="en-US"/>
              </w:rPr>
            </w:pPr>
            <w:r w:rsidRPr="00444AAA">
              <w:rPr>
                <w:rFonts w:ascii="Times New Roman" w:eastAsiaTheme="minorHAnsi" w:hAnsi="Times New Roman"/>
                <w:b/>
                <w:lang w:eastAsia="en-US"/>
              </w:rPr>
              <w:t>Сумма</w:t>
            </w:r>
          </w:p>
          <w:p w:rsidR="00444AAA" w:rsidRPr="00444AAA" w:rsidRDefault="00444AAA" w:rsidP="00444AAA">
            <w:pPr>
              <w:spacing w:after="0"/>
              <w:jc w:val="center"/>
              <w:rPr>
                <w:rFonts w:ascii="Times New Roman" w:eastAsiaTheme="minorHAnsi" w:hAnsi="Times New Roman"/>
                <w:b/>
                <w:lang w:eastAsia="en-US"/>
              </w:rPr>
            </w:pPr>
            <w:r w:rsidRPr="00444AAA">
              <w:rPr>
                <w:rFonts w:ascii="Times New Roman" w:eastAsiaTheme="minorHAnsi" w:hAnsi="Times New Roman"/>
                <w:b/>
                <w:lang w:eastAsia="en-US"/>
              </w:rPr>
              <w:t>2025 год</w:t>
            </w:r>
          </w:p>
        </w:tc>
        <w:tc>
          <w:tcPr>
            <w:tcW w:w="1134" w:type="dxa"/>
            <w:tcBorders>
              <w:top w:val="single" w:sz="4" w:space="0" w:color="auto"/>
              <w:left w:val="nil"/>
              <w:bottom w:val="nil"/>
              <w:right w:val="single" w:sz="4" w:space="0" w:color="auto"/>
            </w:tcBorders>
            <w:hideMark/>
          </w:tcPr>
          <w:p w:rsidR="00444AAA" w:rsidRPr="00444AAA" w:rsidRDefault="00444AAA" w:rsidP="00444AAA">
            <w:pPr>
              <w:spacing w:after="0"/>
              <w:jc w:val="center"/>
              <w:rPr>
                <w:rFonts w:ascii="Times New Roman" w:eastAsia="Calibri" w:hAnsi="Times New Roman"/>
                <w:b/>
                <w:lang w:eastAsia="en-US"/>
              </w:rPr>
            </w:pPr>
            <w:r w:rsidRPr="00444AAA">
              <w:rPr>
                <w:rFonts w:ascii="Times New Roman" w:eastAsiaTheme="minorHAnsi" w:hAnsi="Times New Roman"/>
                <w:b/>
                <w:lang w:eastAsia="en-US"/>
              </w:rPr>
              <w:t>Сумма</w:t>
            </w:r>
          </w:p>
          <w:p w:rsidR="00444AAA" w:rsidRPr="00444AAA" w:rsidRDefault="00444AAA" w:rsidP="00444AAA">
            <w:pPr>
              <w:spacing w:after="0"/>
              <w:jc w:val="center"/>
              <w:rPr>
                <w:rFonts w:ascii="Times New Roman" w:eastAsiaTheme="minorHAnsi" w:hAnsi="Times New Roman"/>
                <w:b/>
                <w:lang w:eastAsia="en-US"/>
              </w:rPr>
            </w:pPr>
            <w:r w:rsidRPr="00444AAA">
              <w:rPr>
                <w:rFonts w:ascii="Times New Roman" w:eastAsiaTheme="minorHAnsi" w:hAnsi="Times New Roman"/>
                <w:b/>
                <w:lang w:eastAsia="en-US"/>
              </w:rPr>
              <w:t>2026 год</w:t>
            </w:r>
          </w:p>
        </w:tc>
        <w:tc>
          <w:tcPr>
            <w:tcW w:w="1134" w:type="dxa"/>
            <w:tcBorders>
              <w:top w:val="single" w:sz="4" w:space="0" w:color="auto"/>
              <w:left w:val="nil"/>
              <w:bottom w:val="nil"/>
              <w:right w:val="single" w:sz="4" w:space="0" w:color="auto"/>
            </w:tcBorders>
            <w:hideMark/>
          </w:tcPr>
          <w:p w:rsidR="00444AAA" w:rsidRPr="00444AAA" w:rsidRDefault="00444AAA" w:rsidP="00444AAA">
            <w:pPr>
              <w:spacing w:after="0"/>
              <w:jc w:val="center"/>
              <w:rPr>
                <w:rFonts w:ascii="Times New Roman" w:eastAsia="Calibri" w:hAnsi="Times New Roman"/>
                <w:b/>
                <w:lang w:eastAsia="en-US"/>
              </w:rPr>
            </w:pPr>
            <w:r w:rsidRPr="00444AAA">
              <w:rPr>
                <w:rFonts w:ascii="Times New Roman" w:eastAsiaTheme="minorHAnsi" w:hAnsi="Times New Roman"/>
                <w:b/>
                <w:lang w:eastAsia="en-US"/>
              </w:rPr>
              <w:t>Сумма</w:t>
            </w:r>
          </w:p>
          <w:p w:rsidR="00444AAA" w:rsidRPr="00444AAA" w:rsidRDefault="00444AAA" w:rsidP="00444AAA">
            <w:pPr>
              <w:spacing w:after="0"/>
              <w:jc w:val="center"/>
              <w:rPr>
                <w:rFonts w:ascii="Times New Roman" w:eastAsiaTheme="minorHAnsi" w:hAnsi="Times New Roman"/>
                <w:b/>
                <w:lang w:eastAsia="en-US"/>
              </w:rPr>
            </w:pPr>
            <w:r w:rsidRPr="00444AAA">
              <w:rPr>
                <w:rFonts w:ascii="Times New Roman" w:eastAsiaTheme="minorHAnsi" w:hAnsi="Times New Roman"/>
                <w:b/>
                <w:lang w:eastAsia="en-US"/>
              </w:rPr>
              <w:t>2027 год</w:t>
            </w:r>
          </w:p>
        </w:tc>
      </w:tr>
      <w:tr w:rsidR="00444AAA" w:rsidRPr="00444AAA" w:rsidTr="00444AAA">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w:t>
            </w:r>
          </w:p>
        </w:tc>
        <w:tc>
          <w:tcPr>
            <w:tcW w:w="3969" w:type="dxa"/>
            <w:tcBorders>
              <w:top w:val="single" w:sz="4" w:space="0" w:color="auto"/>
              <w:left w:val="nil"/>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2</w:t>
            </w:r>
          </w:p>
        </w:tc>
        <w:tc>
          <w:tcPr>
            <w:tcW w:w="1276" w:type="dxa"/>
            <w:tcBorders>
              <w:top w:val="single" w:sz="4" w:space="0" w:color="auto"/>
              <w:left w:val="nil"/>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3</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4</w:t>
            </w:r>
          </w:p>
        </w:tc>
        <w:tc>
          <w:tcPr>
            <w:tcW w:w="1134" w:type="dxa"/>
            <w:tcBorders>
              <w:top w:val="single" w:sz="4" w:space="0" w:color="auto"/>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5</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 </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870,2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000 01 03 00 00 00 0000 000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000 01 03 01 00 10 0000 710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Получение кредитов от других бюджетов бюджетной системы Российской Федерации бюджетами сельских поселений в валюте РФ</w:t>
            </w:r>
          </w:p>
        </w:tc>
        <w:tc>
          <w:tcPr>
            <w:tcW w:w="1276" w:type="dxa"/>
            <w:tcBorders>
              <w:top w:val="nil"/>
              <w:left w:val="nil"/>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000 01 03 01 00 10 0000 810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Погашение бюджетами сельских поселений кредитов от других бюджетов бюджетной системы Российской Федерации в валюте РФ</w:t>
            </w:r>
          </w:p>
        </w:tc>
        <w:tc>
          <w:tcPr>
            <w:tcW w:w="1276" w:type="dxa"/>
            <w:tcBorders>
              <w:top w:val="nil"/>
              <w:left w:val="nil"/>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noWrap/>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 </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870,2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000 01 00 0000 00 0000 000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Источники финансирования дефицитов бюджетов</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870,2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000 01 05 0000 00 0000 000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870,2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000 01 05 0000 00 0000 500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val="en-US" w:eastAsia="en-US"/>
              </w:rPr>
            </w:pPr>
            <w:r w:rsidRPr="00444AAA">
              <w:rPr>
                <w:rFonts w:ascii="Times New Roman" w:eastAsia="Times New Roman" w:hAnsi="Times New Roman" w:cs="Times New Roman"/>
                <w:b/>
                <w:bCs/>
                <w:lang w:eastAsia="en-US"/>
              </w:rPr>
              <w:t>-5899,2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-1492,7</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-1575,5</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000 01 05 0201 10 0000 510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val="en-US" w:eastAsia="en-US"/>
              </w:rPr>
              <w:t>-</w:t>
            </w:r>
            <w:r w:rsidRPr="00444AAA">
              <w:rPr>
                <w:rFonts w:ascii="Times New Roman" w:eastAsia="Times New Roman" w:hAnsi="Times New Roman" w:cs="Times New Roman"/>
                <w:lang w:eastAsia="en-US"/>
              </w:rPr>
              <w:t>5899,2</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val="en-US" w:eastAsia="en-US"/>
              </w:rPr>
              <w:t>-</w:t>
            </w:r>
            <w:r w:rsidRPr="00444AAA">
              <w:rPr>
                <w:rFonts w:ascii="Times New Roman" w:eastAsia="Times New Roman" w:hAnsi="Times New Roman" w:cs="Times New Roman"/>
                <w:lang w:eastAsia="en-US"/>
              </w:rPr>
              <w:t>1492,7</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-1575,5</w:t>
            </w:r>
          </w:p>
        </w:tc>
      </w:tr>
      <w:tr w:rsidR="00444AAA" w:rsidRPr="00444AAA" w:rsidTr="00444AAA">
        <w:trPr>
          <w:trHeight w:val="465"/>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000 01 05 0000 00 0000 600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6769,4</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1492,7</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1575,5</w:t>
            </w:r>
          </w:p>
        </w:tc>
      </w:tr>
      <w:tr w:rsidR="00444AAA" w:rsidRPr="00444AAA" w:rsidTr="00444AAA">
        <w:trPr>
          <w:trHeight w:val="20"/>
        </w:trPr>
        <w:tc>
          <w:tcPr>
            <w:tcW w:w="3119" w:type="dxa"/>
            <w:tcBorders>
              <w:top w:val="nil"/>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000 01 05 0201 10 0000 610</w:t>
            </w:r>
          </w:p>
        </w:tc>
        <w:tc>
          <w:tcPr>
            <w:tcW w:w="3969" w:type="dxa"/>
            <w:tcBorders>
              <w:top w:val="nil"/>
              <w:left w:val="nil"/>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b/>
                <w:bCs/>
                <w:lang w:eastAsia="en-US"/>
              </w:rPr>
            </w:pPr>
            <w:r w:rsidRPr="00444AAA">
              <w:rPr>
                <w:rFonts w:ascii="Times New Roman" w:eastAsia="Times New Roman" w:hAnsi="Times New Roman" w:cs="Times New Roman"/>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6769,4</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1492,7</w:t>
            </w:r>
          </w:p>
        </w:tc>
        <w:tc>
          <w:tcPr>
            <w:tcW w:w="1134" w:type="dxa"/>
            <w:tcBorders>
              <w:top w:val="nil"/>
              <w:left w:val="nil"/>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1575,5</w:t>
            </w:r>
          </w:p>
        </w:tc>
      </w:tr>
    </w:tbl>
    <w:p w:rsidR="00444AAA" w:rsidRPr="00444AAA" w:rsidRDefault="00444AAA" w:rsidP="00444AAA">
      <w:pPr>
        <w:spacing w:after="0" w:line="240" w:lineRule="auto"/>
        <w:jc w:val="right"/>
        <w:rPr>
          <w:rFonts w:ascii="Times New Roman" w:eastAsia="Calibri" w:hAnsi="Times New Roman"/>
          <w:sz w:val="28"/>
          <w:szCs w:val="28"/>
          <w:lang w:eastAsia="en-US"/>
        </w:rPr>
      </w:pPr>
    </w:p>
    <w:p w:rsidR="00444AAA" w:rsidRPr="00444AAA" w:rsidRDefault="00444AAA" w:rsidP="00444AAA">
      <w:pPr>
        <w:spacing w:after="0" w:line="240" w:lineRule="auto"/>
        <w:jc w:val="right"/>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Приложение 7</w:t>
      </w:r>
      <w:r w:rsidRPr="00444AAA">
        <w:rPr>
          <w:rFonts w:ascii="Times New Roman" w:eastAsiaTheme="minorHAnsi" w:hAnsi="Times New Roman"/>
          <w:sz w:val="24"/>
          <w:szCs w:val="24"/>
          <w:lang w:eastAsia="en-US"/>
        </w:rPr>
        <w:br/>
        <w:t xml:space="preserve">                                                          к решению Совета депутатов Федоровского  сельсовета</w:t>
      </w:r>
    </w:p>
    <w:p w:rsidR="00444AAA" w:rsidRPr="00444AAA" w:rsidRDefault="00444AAA" w:rsidP="00444AAA">
      <w:pPr>
        <w:spacing w:after="0" w:line="240" w:lineRule="auto"/>
        <w:jc w:val="right"/>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Северного района Новосибирской области</w:t>
      </w:r>
    </w:p>
    <w:p w:rsidR="00444AAA" w:rsidRPr="00444AAA" w:rsidRDefault="00444AAA" w:rsidP="00444AAA">
      <w:pPr>
        <w:spacing w:after="0" w:line="240" w:lineRule="auto"/>
        <w:jc w:val="right"/>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«О местном бюджете Федоровского сельсовета</w:t>
      </w:r>
    </w:p>
    <w:p w:rsidR="00444AAA" w:rsidRPr="00444AAA" w:rsidRDefault="00444AAA" w:rsidP="00444AAA">
      <w:pPr>
        <w:spacing w:after="0" w:line="240" w:lineRule="auto"/>
        <w:jc w:val="right"/>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Северного района Новосибирской области </w:t>
      </w:r>
    </w:p>
    <w:p w:rsidR="00444AAA" w:rsidRPr="00444AAA" w:rsidRDefault="00444AAA" w:rsidP="00444AAA">
      <w:pPr>
        <w:spacing w:after="0" w:line="240" w:lineRule="auto"/>
        <w:jc w:val="right"/>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 xml:space="preserve">                                                         на 2025 год и плановый период 2026 и 2027 годов»       </w:t>
      </w:r>
    </w:p>
    <w:p w:rsidR="00444AAA" w:rsidRPr="00444AAA" w:rsidRDefault="00444AAA" w:rsidP="00444AAA">
      <w:pPr>
        <w:spacing w:after="0" w:line="240" w:lineRule="auto"/>
        <w:jc w:val="center"/>
        <w:rPr>
          <w:rFonts w:ascii="Calibri" w:eastAsiaTheme="minorHAnsi" w:hAnsi="Calibri"/>
          <w:sz w:val="28"/>
          <w:szCs w:val="28"/>
          <w:lang w:eastAsia="en-US"/>
        </w:rPr>
      </w:pPr>
    </w:p>
    <w:p w:rsidR="00444AAA" w:rsidRPr="00444AAA" w:rsidRDefault="00444AAA" w:rsidP="00444AAA">
      <w:pPr>
        <w:jc w:val="center"/>
        <w:rPr>
          <w:rFonts w:ascii="Times New Roman" w:eastAsia="Times New Roman" w:hAnsi="Times New Roman" w:cs="Times New Roman"/>
          <w:b/>
          <w:sz w:val="28"/>
          <w:szCs w:val="28"/>
        </w:rPr>
      </w:pPr>
      <w:r w:rsidRPr="00444AAA">
        <w:rPr>
          <w:rFonts w:ascii="Times New Roman" w:eastAsia="Times New Roman" w:hAnsi="Times New Roman" w:cs="Times New Roman"/>
          <w:b/>
          <w:sz w:val="28"/>
          <w:szCs w:val="28"/>
        </w:rPr>
        <w:t>Программа муниципальных внутренних заимствований Федоровского сельсовета Северного района Новосибирской области на 2025 год и плановый период 2026-2027годов.</w:t>
      </w:r>
    </w:p>
    <w:p w:rsidR="00444AAA" w:rsidRPr="00444AAA" w:rsidRDefault="00444AAA" w:rsidP="00444AAA">
      <w:pPr>
        <w:rPr>
          <w:rFonts w:ascii="Times New Roman" w:eastAsia="Times New Roman" w:hAnsi="Times New Roman" w:cs="Times New Roman"/>
          <w:sz w:val="24"/>
          <w:szCs w:val="24"/>
        </w:rPr>
      </w:pPr>
      <w:r w:rsidRPr="00444AAA">
        <w:rPr>
          <w:rFonts w:ascii="Times New Roman" w:eastAsia="Times New Roman" w:hAnsi="Times New Roman" w:cs="Times New Roman"/>
          <w:sz w:val="24"/>
          <w:szCs w:val="24"/>
        </w:rPr>
        <w:t>тыс</w:t>
      </w:r>
      <w:proofErr w:type="gramStart"/>
      <w:r w:rsidRPr="00444AAA">
        <w:rPr>
          <w:rFonts w:ascii="Times New Roman" w:eastAsia="Times New Roman" w:hAnsi="Times New Roman" w:cs="Times New Roman"/>
          <w:sz w:val="24"/>
          <w:szCs w:val="24"/>
        </w:rPr>
        <w:t>.р</w:t>
      </w:r>
      <w:proofErr w:type="gramEnd"/>
      <w:r w:rsidRPr="00444AAA">
        <w:rPr>
          <w:rFonts w:ascii="Times New Roman" w:eastAsia="Times New Roman" w:hAnsi="Times New Roman" w:cs="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9"/>
        <w:gridCol w:w="929"/>
        <w:gridCol w:w="1174"/>
        <w:gridCol w:w="1000"/>
        <w:gridCol w:w="900"/>
        <w:gridCol w:w="1217"/>
        <w:gridCol w:w="891"/>
      </w:tblGrid>
      <w:tr w:rsidR="00444AAA" w:rsidRPr="00444AAA" w:rsidTr="00444AAA">
        <w:trPr>
          <w:trHeight w:val="1095"/>
        </w:trPr>
        <w:tc>
          <w:tcPr>
            <w:tcW w:w="3460" w:type="dxa"/>
            <w:vMerge w:val="restart"/>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3103" w:type="dxa"/>
            <w:gridSpan w:val="3"/>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Объем привлечения</w:t>
            </w:r>
          </w:p>
        </w:tc>
        <w:tc>
          <w:tcPr>
            <w:tcW w:w="3008" w:type="dxa"/>
            <w:gridSpan w:val="3"/>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Calibri" w:hAnsi="Times New Roman"/>
                <w:sz w:val="24"/>
                <w:szCs w:val="24"/>
                <w:lang w:eastAsia="en-US"/>
              </w:rPr>
            </w:pPr>
            <w:r w:rsidRPr="00444AAA">
              <w:rPr>
                <w:rFonts w:ascii="Times New Roman" w:eastAsiaTheme="minorHAnsi" w:hAnsi="Times New Roman"/>
                <w:sz w:val="24"/>
                <w:szCs w:val="24"/>
                <w:lang w:eastAsia="en-US"/>
              </w:rPr>
              <w:t>Объем средств, направленных на погашение</w:t>
            </w:r>
          </w:p>
          <w:p w:rsidR="00444AAA" w:rsidRPr="00444AAA" w:rsidRDefault="00444AAA" w:rsidP="00444AAA">
            <w:pPr>
              <w:spacing w:after="0"/>
              <w:rPr>
                <w:rFonts w:ascii="Times New Roman" w:eastAsiaTheme="minorHAnsi" w:hAnsi="Times New Roman"/>
                <w:sz w:val="24"/>
                <w:szCs w:val="24"/>
                <w:lang w:eastAsia="en-US"/>
              </w:rPr>
            </w:pPr>
          </w:p>
        </w:tc>
      </w:tr>
      <w:tr w:rsidR="00444AAA" w:rsidRPr="00444AAA" w:rsidTr="00444AA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Calibri" w:hAnsi="Times New Roman" w:cs="Times New Roman"/>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2025г</w:t>
            </w:r>
          </w:p>
        </w:tc>
        <w:tc>
          <w:tcPr>
            <w:tcW w:w="117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w:t>
            </w:r>
            <w:r w:rsidRPr="00444AAA">
              <w:rPr>
                <w:rFonts w:ascii="Times New Roman" w:eastAsiaTheme="minorHAnsi" w:hAnsi="Times New Roman"/>
                <w:sz w:val="24"/>
                <w:szCs w:val="24"/>
                <w:lang w:val="en-US" w:eastAsia="en-US"/>
              </w:rPr>
              <w:t>6</w:t>
            </w:r>
            <w:r w:rsidRPr="00444AAA">
              <w:rPr>
                <w:rFonts w:ascii="Times New Roman" w:eastAsiaTheme="minorHAnsi" w:hAnsi="Times New Roman"/>
                <w:sz w:val="24"/>
                <w:szCs w:val="24"/>
                <w:lang w:eastAsia="en-US"/>
              </w:rPr>
              <w:t>г</w:t>
            </w:r>
          </w:p>
        </w:tc>
        <w:tc>
          <w:tcPr>
            <w:tcW w:w="10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w:t>
            </w:r>
            <w:r w:rsidRPr="00444AAA">
              <w:rPr>
                <w:rFonts w:ascii="Times New Roman" w:eastAsiaTheme="minorHAnsi" w:hAnsi="Times New Roman"/>
                <w:sz w:val="24"/>
                <w:szCs w:val="24"/>
                <w:lang w:val="en-US" w:eastAsia="en-US"/>
              </w:rPr>
              <w:t>7</w:t>
            </w:r>
            <w:r w:rsidRPr="00444AAA">
              <w:rPr>
                <w:rFonts w:ascii="Times New Roman" w:eastAsiaTheme="minorHAnsi" w:hAnsi="Times New Roman"/>
                <w:sz w:val="24"/>
                <w:szCs w:val="24"/>
                <w:lang w:eastAsia="en-US"/>
              </w:rPr>
              <w:t>г</w:t>
            </w:r>
          </w:p>
        </w:tc>
        <w:tc>
          <w:tcPr>
            <w:tcW w:w="9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w:t>
            </w:r>
            <w:r w:rsidRPr="00444AAA">
              <w:rPr>
                <w:rFonts w:ascii="Times New Roman" w:eastAsiaTheme="minorHAnsi" w:hAnsi="Times New Roman"/>
                <w:sz w:val="24"/>
                <w:szCs w:val="24"/>
                <w:lang w:val="en-US" w:eastAsia="en-US"/>
              </w:rPr>
              <w:t>5</w:t>
            </w:r>
            <w:r w:rsidRPr="00444AAA">
              <w:rPr>
                <w:rFonts w:ascii="Times New Roman" w:eastAsiaTheme="minorHAnsi" w:hAnsi="Times New Roman"/>
                <w:sz w:val="24"/>
                <w:szCs w:val="24"/>
                <w:lang w:eastAsia="en-US"/>
              </w:rPr>
              <w:t>г</w:t>
            </w:r>
          </w:p>
        </w:tc>
        <w:tc>
          <w:tcPr>
            <w:tcW w:w="1217"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w:t>
            </w:r>
            <w:r w:rsidRPr="00444AAA">
              <w:rPr>
                <w:rFonts w:ascii="Times New Roman" w:eastAsiaTheme="minorHAnsi" w:hAnsi="Times New Roman"/>
                <w:sz w:val="24"/>
                <w:szCs w:val="24"/>
                <w:lang w:val="en-US" w:eastAsia="en-US"/>
              </w:rPr>
              <w:t>6</w:t>
            </w:r>
            <w:r w:rsidRPr="00444AAA">
              <w:rPr>
                <w:rFonts w:ascii="Times New Roman" w:eastAsiaTheme="minorHAnsi" w:hAnsi="Times New Roman"/>
                <w:sz w:val="24"/>
                <w:szCs w:val="24"/>
                <w:lang w:eastAsia="en-US"/>
              </w:rPr>
              <w:t>г</w:t>
            </w:r>
          </w:p>
        </w:tc>
        <w:tc>
          <w:tcPr>
            <w:tcW w:w="891"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202</w:t>
            </w:r>
            <w:r w:rsidRPr="00444AAA">
              <w:rPr>
                <w:rFonts w:ascii="Times New Roman" w:eastAsiaTheme="minorHAnsi" w:hAnsi="Times New Roman"/>
                <w:sz w:val="24"/>
                <w:szCs w:val="24"/>
                <w:lang w:val="en-US" w:eastAsia="en-US"/>
              </w:rPr>
              <w:t>7</w:t>
            </w:r>
            <w:r w:rsidRPr="00444AAA">
              <w:rPr>
                <w:rFonts w:ascii="Times New Roman" w:eastAsiaTheme="minorHAnsi" w:hAnsi="Times New Roman"/>
                <w:sz w:val="24"/>
                <w:szCs w:val="24"/>
                <w:lang w:eastAsia="en-US"/>
              </w:rPr>
              <w:t>г</w:t>
            </w:r>
          </w:p>
        </w:tc>
      </w:tr>
      <w:tr w:rsidR="00444AAA" w:rsidRPr="00444AAA" w:rsidTr="00444AAA">
        <w:tc>
          <w:tcPr>
            <w:tcW w:w="34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Муниципальные внутренние заимствования, в том числе:</w:t>
            </w:r>
          </w:p>
        </w:tc>
        <w:tc>
          <w:tcPr>
            <w:tcW w:w="929"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1174"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100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1217"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c>
          <w:tcPr>
            <w:tcW w:w="891"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rPr>
                <w:rFonts w:ascii="Times New Roman" w:eastAsiaTheme="minorHAnsi" w:hAnsi="Times New Roman"/>
                <w:sz w:val="24"/>
                <w:szCs w:val="24"/>
                <w:lang w:eastAsia="en-US"/>
              </w:rPr>
            </w:pPr>
          </w:p>
        </w:tc>
      </w:tr>
      <w:tr w:rsidR="00444AAA" w:rsidRPr="00444AAA" w:rsidTr="00444AAA">
        <w:tc>
          <w:tcPr>
            <w:tcW w:w="34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1. Муниципальные ценные бумаги Федоровского сельсовета Северного района Новосибирской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17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0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9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217"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891"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r>
      <w:tr w:rsidR="00444AAA" w:rsidRPr="00444AAA" w:rsidTr="00444AAA">
        <w:tc>
          <w:tcPr>
            <w:tcW w:w="34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2. Бюджетные кредиты, привлекаемые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17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0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9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217"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891"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r>
      <w:tr w:rsidR="00444AAA" w:rsidRPr="00444AAA" w:rsidTr="00444AAA">
        <w:tc>
          <w:tcPr>
            <w:tcW w:w="34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3. Кредиты, полученные от кредитных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17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0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9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217"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891"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r>
      <w:tr w:rsidR="00444AAA" w:rsidRPr="00444AAA" w:rsidTr="00444AAA">
        <w:tc>
          <w:tcPr>
            <w:tcW w:w="346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Итого:</w:t>
            </w:r>
          </w:p>
        </w:tc>
        <w:tc>
          <w:tcPr>
            <w:tcW w:w="92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17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0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9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1217"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c>
          <w:tcPr>
            <w:tcW w:w="891"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rPr>
                <w:rFonts w:ascii="Times New Roman" w:eastAsiaTheme="minorHAnsi" w:hAnsi="Times New Roman"/>
                <w:sz w:val="24"/>
                <w:szCs w:val="24"/>
                <w:lang w:eastAsia="en-US"/>
              </w:rPr>
            </w:pPr>
            <w:r w:rsidRPr="00444AAA">
              <w:rPr>
                <w:rFonts w:ascii="Times New Roman" w:eastAsiaTheme="minorHAnsi" w:hAnsi="Times New Roman"/>
                <w:sz w:val="24"/>
                <w:szCs w:val="24"/>
                <w:lang w:eastAsia="en-US"/>
              </w:rPr>
              <w:t>0,0</w:t>
            </w:r>
          </w:p>
        </w:tc>
      </w:tr>
    </w:tbl>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ind w:left="5220"/>
        <w:jc w:val="right"/>
        <w:rPr>
          <w:rFonts w:ascii="Times New Roman" w:eastAsia="Times New Roman" w:hAnsi="Times New Roman" w:cs="Times New Roman"/>
          <w:color w:val="000000"/>
          <w:sz w:val="24"/>
          <w:szCs w:val="24"/>
          <w:lang w:val="en-US"/>
        </w:rPr>
      </w:pPr>
    </w:p>
    <w:p w:rsidR="00444AAA" w:rsidRPr="00444AAA" w:rsidRDefault="00444AAA" w:rsidP="00444AAA">
      <w:pPr>
        <w:spacing w:after="0"/>
        <w:rPr>
          <w:rFonts w:ascii="Times New Roman" w:eastAsia="Times New Roman" w:hAnsi="Times New Roman" w:cs="Times New Roman"/>
          <w:color w:val="000000"/>
          <w:sz w:val="24"/>
          <w:szCs w:val="24"/>
        </w:rPr>
        <w:sectPr w:rsidR="00444AAA" w:rsidRPr="00444AAA">
          <w:pgSz w:w="11906" w:h="16838"/>
          <w:pgMar w:top="1134" w:right="851" w:bottom="1134" w:left="1701" w:header="709" w:footer="709" w:gutter="0"/>
          <w:cols w:space="720"/>
        </w:sectPr>
      </w:pPr>
    </w:p>
    <w:p w:rsidR="00444AAA" w:rsidRPr="00444AAA" w:rsidRDefault="00444AAA" w:rsidP="00444AAA">
      <w:pPr>
        <w:ind w:left="5220"/>
        <w:jc w:val="right"/>
        <w:rPr>
          <w:rFonts w:ascii="Times New Roman" w:eastAsia="Times New Roman" w:hAnsi="Times New Roman" w:cs="Times New Roman"/>
          <w:color w:val="000000"/>
          <w:sz w:val="24"/>
          <w:szCs w:val="24"/>
        </w:rPr>
      </w:pPr>
      <w:r w:rsidRPr="00444AAA">
        <w:rPr>
          <w:rFonts w:ascii="Times New Roman" w:eastAsia="Times New Roman" w:hAnsi="Times New Roman" w:cs="Times New Roman"/>
          <w:color w:val="000000"/>
          <w:sz w:val="24"/>
          <w:szCs w:val="24"/>
        </w:rPr>
        <w:t>Приложение 8</w:t>
      </w:r>
    </w:p>
    <w:p w:rsidR="00444AAA" w:rsidRPr="00444AAA" w:rsidRDefault="00444AAA" w:rsidP="00444AAA">
      <w:pPr>
        <w:ind w:left="5220"/>
        <w:jc w:val="right"/>
        <w:rPr>
          <w:rFonts w:ascii="Times New Roman" w:eastAsia="Times New Roman" w:hAnsi="Times New Roman" w:cs="Times New Roman"/>
          <w:color w:val="000000"/>
          <w:sz w:val="24"/>
          <w:szCs w:val="24"/>
        </w:rPr>
      </w:pPr>
      <w:r w:rsidRPr="00444AAA">
        <w:rPr>
          <w:rFonts w:ascii="Times New Roman" w:eastAsia="Times New Roman" w:hAnsi="Times New Roman" w:cs="Times New Roman"/>
          <w:color w:val="000000"/>
          <w:sz w:val="24"/>
          <w:szCs w:val="24"/>
        </w:rPr>
        <w:t>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2025 год и плановый период 2026 и 2027 годов»</w:t>
      </w:r>
    </w:p>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rPr>
      </w:pPr>
      <w:r w:rsidRPr="00444AAA">
        <w:rPr>
          <w:rFonts w:ascii="Times New Roman" w:eastAsia="Times New Roman" w:hAnsi="Times New Roman" w:cs="Times New Roman"/>
          <w:bCs/>
          <w:sz w:val="28"/>
          <w:szCs w:val="28"/>
        </w:rPr>
        <w:t>ПРОГРАММА МУНИЦИПАЛЬНЫХ ГАРАНТИЙФЕДОРОВСКОГО СЕЛЬСОВЕТА СЕВЕРНОГО РАЙОНА НОВОСИБИРСКОЙ ОБЛАСТИВ ВАЛЮТЕ РОССИЙСКОЙ ФЕДЕРАЦИИ НА 2025 ГОД И ПЛАНОВЫЙ ПЕРИОД 2026 и 2027 ГОДОВ</w:t>
      </w:r>
    </w:p>
    <w:p w:rsidR="00444AAA" w:rsidRPr="00444AAA" w:rsidRDefault="00444AAA" w:rsidP="00444AAA">
      <w:pPr>
        <w:autoSpaceDE w:val="0"/>
        <w:autoSpaceDN w:val="0"/>
        <w:adjustRightInd w:val="0"/>
        <w:spacing w:after="0" w:line="240" w:lineRule="auto"/>
        <w:ind w:firstLine="540"/>
        <w:jc w:val="both"/>
        <w:rPr>
          <w:rFonts w:ascii="Times New Roman" w:eastAsia="Times New Roman" w:hAnsi="Times New Roman" w:cs="Times New Roman"/>
        </w:rPr>
      </w:pPr>
      <w:r w:rsidRPr="00444AAA">
        <w:rPr>
          <w:rFonts w:ascii="Times New Roman" w:eastAsia="Times New Roman" w:hAnsi="Times New Roman" w:cs="Times New Roman"/>
        </w:rPr>
        <w:t>Раздел</w:t>
      </w:r>
      <w:proofErr w:type="gramStart"/>
      <w:r w:rsidRPr="00444AAA">
        <w:rPr>
          <w:rFonts w:ascii="Times New Roman" w:eastAsia="Times New Roman" w:hAnsi="Times New Roman" w:cs="Times New Roman"/>
        </w:rPr>
        <w:t>1</w:t>
      </w:r>
      <w:proofErr w:type="gramEnd"/>
      <w:r w:rsidRPr="00444AAA">
        <w:rPr>
          <w:rFonts w:ascii="Times New Roman" w:eastAsia="Times New Roman" w:hAnsi="Times New Roman" w:cs="Times New Roman"/>
        </w:rPr>
        <w:t>. Перечень подлежащих предоставлению муниципальных гарантий муниципального образования Федоровского сельсовета Северного района Новосибирской области в 2025году и в плановом периоде 2026 и 2027годов</w:t>
      </w:r>
    </w:p>
    <w:tbl>
      <w:tblPr>
        <w:tblW w:w="0" w:type="dxa"/>
        <w:tblInd w:w="-5" w:type="dxa"/>
        <w:tblLayout w:type="fixed"/>
        <w:tblCellMar>
          <w:top w:w="102" w:type="dxa"/>
          <w:left w:w="62" w:type="dxa"/>
          <w:bottom w:w="102" w:type="dxa"/>
          <w:right w:w="62" w:type="dxa"/>
        </w:tblCellMar>
        <w:tblLook w:val="04A0"/>
      </w:tblPr>
      <w:tblGrid>
        <w:gridCol w:w="392"/>
        <w:gridCol w:w="1123"/>
        <w:gridCol w:w="2139"/>
        <w:gridCol w:w="713"/>
        <w:gridCol w:w="713"/>
        <w:gridCol w:w="713"/>
        <w:gridCol w:w="1929"/>
        <w:gridCol w:w="2410"/>
        <w:gridCol w:w="2551"/>
        <w:gridCol w:w="1884"/>
      </w:tblGrid>
      <w:tr w:rsidR="00444AAA" w:rsidRPr="00444AAA" w:rsidTr="00444AAA">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 xml:space="preserve">N </w:t>
            </w:r>
            <w:proofErr w:type="gramStart"/>
            <w:r w:rsidRPr="00444AAA">
              <w:rPr>
                <w:rFonts w:ascii="Times New Roman" w:eastAsia="Times New Roman" w:hAnsi="Times New Roman" w:cs="Times New Roman"/>
                <w:lang w:eastAsia="en-US"/>
              </w:rPr>
              <w:t>п</w:t>
            </w:r>
            <w:proofErr w:type="gramEnd"/>
            <w:r w:rsidRPr="00444AAA">
              <w:rPr>
                <w:rFonts w:ascii="Times New Roman" w:eastAsia="Times New Roman" w:hAnsi="Times New Roman" w:cs="Times New Roman"/>
                <w:lang w:eastAsia="en-US"/>
              </w:rP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Условия предоставления гарантий</w:t>
            </w:r>
          </w:p>
        </w:tc>
      </w:tr>
      <w:tr w:rsidR="00444AAA" w:rsidRPr="00444AAA" w:rsidTr="00444AAA">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Предоставления обеспечения исполнения обязатель</w:t>
            </w:r>
            <w:proofErr w:type="gramStart"/>
            <w:r w:rsidRPr="00444AAA">
              <w:rPr>
                <w:rFonts w:ascii="Times New Roman" w:eastAsia="Times New Roman" w:hAnsi="Times New Roman" w:cs="Times New Roman"/>
                <w:lang w:eastAsia="en-US"/>
              </w:rPr>
              <w:t>ств пр</w:t>
            </w:r>
            <w:proofErr w:type="gramEnd"/>
            <w:r w:rsidRPr="00444AAA">
              <w:rPr>
                <w:rFonts w:ascii="Times New Roman" w:eastAsia="Times New Roman" w:hAnsi="Times New Roman" w:cs="Times New Roman"/>
                <w:lang w:eastAsia="en-US"/>
              </w:rP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Иные условия</w:t>
            </w:r>
          </w:p>
        </w:tc>
      </w:tr>
      <w:tr w:rsidR="00444AAA" w:rsidRPr="00444AAA" w:rsidTr="00444AAA">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2025год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2026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2027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lang w:eastAsia="en-US"/>
              </w:rPr>
            </w:pPr>
          </w:p>
        </w:tc>
        <w:tc>
          <w:tcPr>
            <w:tcW w:w="1884" w:type="dxa"/>
            <w:tcBorders>
              <w:top w:val="nil"/>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p>
        </w:tc>
      </w:tr>
      <w:tr w:rsidR="00444AAA" w:rsidRPr="00444AAA" w:rsidTr="00444AAA">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2</w:t>
            </w:r>
          </w:p>
        </w:tc>
        <w:tc>
          <w:tcPr>
            <w:tcW w:w="2139"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4</w:t>
            </w:r>
          </w:p>
        </w:tc>
        <w:tc>
          <w:tcPr>
            <w:tcW w:w="71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5</w:t>
            </w:r>
          </w:p>
        </w:tc>
        <w:tc>
          <w:tcPr>
            <w:tcW w:w="71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9</w:t>
            </w:r>
          </w:p>
        </w:tc>
        <w:tc>
          <w:tcPr>
            <w:tcW w:w="188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10</w:t>
            </w:r>
          </w:p>
        </w:tc>
      </w:tr>
      <w:tr w:rsidR="00444AAA" w:rsidRPr="00444AAA" w:rsidTr="00444AAA">
        <w:trPr>
          <w:trHeight w:val="228"/>
        </w:trPr>
        <w:tc>
          <w:tcPr>
            <w:tcW w:w="39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p>
        </w:tc>
        <w:tc>
          <w:tcPr>
            <w:tcW w:w="1123"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rPr>
                <w:rFonts w:ascii="Times New Roman" w:eastAsia="Times New Roman" w:hAnsi="Times New Roman" w:cs="Times New Roman"/>
                <w:lang w:eastAsia="en-US"/>
              </w:rPr>
            </w:pPr>
          </w:p>
        </w:tc>
        <w:tc>
          <w:tcPr>
            <w:tcW w:w="2139"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p>
        </w:tc>
        <w:tc>
          <w:tcPr>
            <w:tcW w:w="71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w:t>
            </w:r>
          </w:p>
        </w:tc>
        <w:tc>
          <w:tcPr>
            <w:tcW w:w="71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w:t>
            </w:r>
          </w:p>
        </w:tc>
        <w:tc>
          <w:tcPr>
            <w:tcW w:w="71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r w:rsidRPr="00444AAA">
              <w:rPr>
                <w:rFonts w:ascii="Times New Roman" w:eastAsia="Times New Roman" w:hAnsi="Times New Roman" w:cs="Times New Roman"/>
                <w:lang w:eastAsia="en-US"/>
              </w:rPr>
              <w:t>0,0</w:t>
            </w:r>
          </w:p>
        </w:tc>
        <w:tc>
          <w:tcPr>
            <w:tcW w:w="1929"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rPr>
                <w:rFonts w:ascii="Times New Roman" w:eastAsia="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center"/>
              <w:rPr>
                <w:rFonts w:ascii="Times New Roman" w:eastAsia="Times New Roman"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lang w:eastAsia="en-US"/>
              </w:rPr>
            </w:pPr>
          </w:p>
        </w:tc>
        <w:tc>
          <w:tcPr>
            <w:tcW w:w="1884"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autoSpaceDE w:val="0"/>
              <w:autoSpaceDN w:val="0"/>
              <w:adjustRightInd w:val="0"/>
              <w:spacing w:after="0" w:line="240" w:lineRule="auto"/>
              <w:jc w:val="both"/>
              <w:rPr>
                <w:rFonts w:ascii="Times New Roman" w:eastAsia="Times New Roman" w:hAnsi="Times New Roman" w:cs="Times New Roman"/>
                <w:lang w:eastAsia="en-US"/>
              </w:rPr>
            </w:pPr>
          </w:p>
        </w:tc>
      </w:tr>
    </w:tbl>
    <w:p w:rsidR="00444AAA" w:rsidRPr="00444AAA" w:rsidRDefault="00444AAA" w:rsidP="00444AAA">
      <w:pPr>
        <w:autoSpaceDE w:val="0"/>
        <w:autoSpaceDN w:val="0"/>
        <w:adjustRightInd w:val="0"/>
        <w:spacing w:after="0" w:line="240" w:lineRule="auto"/>
        <w:ind w:firstLine="540"/>
        <w:jc w:val="both"/>
        <w:rPr>
          <w:rFonts w:ascii="Times New Roman" w:eastAsia="Times New Roman" w:hAnsi="Times New Roman" w:cs="Times New Roman"/>
        </w:rPr>
      </w:pPr>
    </w:p>
    <w:p w:rsidR="00444AAA" w:rsidRPr="00444AAA" w:rsidRDefault="00444AAA" w:rsidP="00444AAA">
      <w:pPr>
        <w:autoSpaceDE w:val="0"/>
        <w:autoSpaceDN w:val="0"/>
        <w:adjustRightInd w:val="0"/>
        <w:spacing w:after="0" w:line="240" w:lineRule="auto"/>
        <w:ind w:firstLine="540"/>
        <w:jc w:val="both"/>
        <w:rPr>
          <w:rFonts w:ascii="Times New Roman" w:eastAsia="Times New Roman" w:hAnsi="Times New Roman" w:cs="Times New Roman"/>
        </w:rPr>
      </w:pPr>
      <w:r w:rsidRPr="00444AAA">
        <w:rPr>
          <w:rFonts w:ascii="Times New Roman" w:eastAsia="Times New Roman" w:hAnsi="Times New Roman" w:cs="Times New Roman"/>
        </w:rPr>
        <w:t xml:space="preserve">Раздел 2. Общий объем бюджетных ассигнований, предусмотренных на исполнение муниципальных гарантий муниципального образования Федоровского сельсовета Северного района </w:t>
      </w:r>
      <w:proofErr w:type="spellStart"/>
      <w:r w:rsidRPr="00444AAA">
        <w:rPr>
          <w:rFonts w:ascii="Times New Roman" w:eastAsia="Times New Roman" w:hAnsi="Times New Roman" w:cs="Times New Roman"/>
        </w:rPr>
        <w:t>Новосибирскойобластипо</w:t>
      </w:r>
      <w:proofErr w:type="spellEnd"/>
      <w:r w:rsidRPr="00444AAA">
        <w:rPr>
          <w:rFonts w:ascii="Times New Roman" w:eastAsia="Times New Roman" w:hAnsi="Times New Roman" w:cs="Times New Roman"/>
        </w:rPr>
        <w:t xml:space="preserve"> возможным гарантийным случаям в2025году и в плановом периоде 2026 и 2027годов</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
        <w:gridCol w:w="7230"/>
        <w:gridCol w:w="1920"/>
        <w:gridCol w:w="2310"/>
        <w:gridCol w:w="2970"/>
        <w:gridCol w:w="30"/>
      </w:tblGrid>
      <w:tr w:rsidR="00444AAA" w:rsidRPr="00444AAA" w:rsidTr="00444AAA">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Объем, рублей</w:t>
            </w:r>
          </w:p>
        </w:tc>
      </w:tr>
      <w:tr w:rsidR="00444AAA" w:rsidRPr="00444AAA" w:rsidTr="00444AAA">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2025год</w:t>
            </w:r>
          </w:p>
        </w:tc>
        <w:tc>
          <w:tcPr>
            <w:tcW w:w="231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2026год</w:t>
            </w:r>
          </w:p>
        </w:tc>
        <w:tc>
          <w:tcPr>
            <w:tcW w:w="297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2027год</w:t>
            </w:r>
          </w:p>
        </w:tc>
      </w:tr>
      <w:tr w:rsidR="00444AAA" w:rsidRPr="00444AAA" w:rsidTr="00444AAA">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1</w:t>
            </w:r>
          </w:p>
        </w:tc>
        <w:tc>
          <w:tcPr>
            <w:tcW w:w="192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2</w:t>
            </w:r>
          </w:p>
        </w:tc>
        <w:tc>
          <w:tcPr>
            <w:tcW w:w="231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4</w:t>
            </w:r>
          </w:p>
        </w:tc>
      </w:tr>
      <w:tr w:rsidR="00444AAA" w:rsidRPr="00444AAA" w:rsidTr="00444AAA">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 xml:space="preserve">За счет </w:t>
            </w:r>
            <w:proofErr w:type="gramStart"/>
            <w:r w:rsidRPr="00444AAA">
              <w:rPr>
                <w:rFonts w:ascii="Times New Roman" w:eastAsia="Times New Roman" w:hAnsi="Times New Roman" w:cs="Times New Roman"/>
                <w:sz w:val="24"/>
                <w:szCs w:val="24"/>
                <w:lang w:eastAsia="en-US"/>
              </w:rPr>
              <w:t>источников финансирования дефицита местного бюджета Северного района Новосибирской</w:t>
            </w:r>
            <w:proofErr w:type="gramEnd"/>
            <w:r w:rsidRPr="00444AAA">
              <w:rPr>
                <w:rFonts w:ascii="Times New Roman" w:eastAsia="Times New Roman" w:hAnsi="Times New Roman" w:cs="Times New Roman"/>
                <w:sz w:val="24"/>
                <w:szCs w:val="24"/>
                <w:lang w:eastAsia="en-US"/>
              </w:rPr>
              <w:t xml:space="preserve"> области</w:t>
            </w:r>
            <w:r w:rsidRPr="00444AAA">
              <w:rPr>
                <w:rFonts w:ascii="Times New Roman" w:eastAsia="Times New Roman" w:hAnsi="Times New Roman" w:cs="Times New Roman"/>
                <w:i/>
                <w:lang w:eastAsia="en-US"/>
              </w:rPr>
              <w:t xml:space="preserve">, </w:t>
            </w:r>
            <w:r w:rsidRPr="00444AAA">
              <w:rPr>
                <w:rFonts w:ascii="Times New Roman" w:eastAsia="Times New Roman" w:hAnsi="Times New Roman" w:cs="Times New Roman"/>
                <w:lang w:eastAsia="en-US"/>
              </w:rPr>
              <w:t>всего</w:t>
            </w:r>
          </w:p>
        </w:tc>
        <w:tc>
          <w:tcPr>
            <w:tcW w:w="192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0,0</w:t>
            </w:r>
          </w:p>
        </w:tc>
        <w:tc>
          <w:tcPr>
            <w:tcW w:w="231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0,0</w:t>
            </w:r>
          </w:p>
        </w:tc>
        <w:tc>
          <w:tcPr>
            <w:tcW w:w="3000" w:type="dxa"/>
            <w:gridSpan w:val="2"/>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0,0</w:t>
            </w:r>
          </w:p>
        </w:tc>
      </w:tr>
    </w:tbl>
    <w:p w:rsidR="00444AAA" w:rsidRPr="00444AAA" w:rsidRDefault="00444AAA" w:rsidP="00444AAA">
      <w:pPr>
        <w:spacing w:after="0" w:line="240" w:lineRule="auto"/>
        <w:rPr>
          <w:rFonts w:ascii="Times New Roman" w:eastAsia="Times New Roman" w:hAnsi="Times New Roman"/>
          <w:sz w:val="24"/>
          <w:szCs w:val="24"/>
          <w:lang w:val="en-US" w:eastAsia="en-US"/>
        </w:rPr>
      </w:pPr>
    </w:p>
    <w:p w:rsidR="00444AAA" w:rsidRPr="00444AAA" w:rsidRDefault="00444AAA" w:rsidP="00444AAA">
      <w:pPr>
        <w:spacing w:after="0" w:line="240" w:lineRule="auto"/>
        <w:rPr>
          <w:rFonts w:ascii="Times New Roman" w:eastAsia="Times New Roman" w:hAnsi="Times New Roman" w:cs="Times New Roman"/>
          <w:sz w:val="24"/>
          <w:szCs w:val="24"/>
          <w:lang w:val="en-US" w:eastAsia="en-US"/>
        </w:rPr>
        <w:sectPr w:rsidR="00444AAA" w:rsidRPr="00444AAA">
          <w:pgSz w:w="16838" w:h="11906" w:orient="landscape"/>
          <w:pgMar w:top="1701" w:right="1134" w:bottom="426" w:left="1134" w:header="709" w:footer="709" w:gutter="0"/>
          <w:cols w:space="720"/>
        </w:sectPr>
      </w:pPr>
    </w:p>
    <w:p w:rsidR="00444AAA" w:rsidRPr="00444AAA" w:rsidRDefault="00444AAA" w:rsidP="00444AAA">
      <w:pPr>
        <w:spacing w:after="0" w:line="240" w:lineRule="auto"/>
        <w:rPr>
          <w:rFonts w:ascii="Times New Roman" w:eastAsia="Times New Roman" w:hAnsi="Times New Roman"/>
          <w:sz w:val="24"/>
          <w:szCs w:val="24"/>
          <w:lang w:val="en-US" w:eastAsia="en-US"/>
        </w:rPr>
      </w:pP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Приложение 9 </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к решению Совета депутатов Федоровского  сельсовета                             </w:t>
      </w:r>
    </w:p>
    <w:p w:rsidR="00444AAA" w:rsidRPr="00444AAA" w:rsidRDefault="00444AAA" w:rsidP="00444AAA">
      <w:pPr>
        <w:tabs>
          <w:tab w:val="left" w:pos="4253"/>
        </w:tabs>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Северного района Новосибирской области</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«О местном бюджете Федоровского сельсовета</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Северного района Новосибирской области </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на 2025 год и плановый период 2026 и 2027 годов»       </w:t>
      </w:r>
    </w:p>
    <w:p w:rsidR="00444AAA" w:rsidRPr="00444AAA" w:rsidRDefault="00444AAA" w:rsidP="00444AAA">
      <w:pPr>
        <w:spacing w:after="0" w:line="240" w:lineRule="auto"/>
        <w:jc w:val="right"/>
        <w:rPr>
          <w:rFonts w:ascii="Calibri" w:eastAsia="Times New Roman" w:hAnsi="Calibri"/>
          <w:sz w:val="24"/>
          <w:szCs w:val="24"/>
          <w:lang w:eastAsia="en-US"/>
        </w:rPr>
      </w:pPr>
    </w:p>
    <w:p w:rsidR="00444AAA" w:rsidRPr="00444AAA" w:rsidRDefault="00444AAA" w:rsidP="00444AAA">
      <w:pPr>
        <w:jc w:val="right"/>
        <w:rPr>
          <w:rFonts w:ascii="Calibri" w:eastAsia="Times New Roman" w:hAnsi="Calibri" w:cs="Times New Roman"/>
        </w:rPr>
      </w:pPr>
    </w:p>
    <w:p w:rsidR="00444AAA" w:rsidRPr="00444AAA" w:rsidRDefault="00444AAA" w:rsidP="00444AAA">
      <w:pPr>
        <w:jc w:val="right"/>
        <w:rPr>
          <w:rFonts w:ascii="Calibri" w:eastAsia="Times New Roman" w:hAnsi="Calibri" w:cs="Times New Roman"/>
        </w:rPr>
      </w:pPr>
    </w:p>
    <w:p w:rsidR="00444AAA" w:rsidRPr="00444AAA" w:rsidRDefault="00444AAA" w:rsidP="00444AAA">
      <w:pPr>
        <w:jc w:val="right"/>
        <w:rPr>
          <w:rFonts w:ascii="Calibri" w:eastAsia="Times New Roman" w:hAnsi="Calibri" w:cs="Times New Roman"/>
        </w:rPr>
      </w:pPr>
    </w:p>
    <w:p w:rsidR="00444AAA" w:rsidRPr="00444AAA" w:rsidRDefault="00444AAA" w:rsidP="00444AAA">
      <w:pPr>
        <w:spacing w:after="0" w:line="240" w:lineRule="auto"/>
        <w:jc w:val="center"/>
        <w:rPr>
          <w:rFonts w:ascii="Times New Roman" w:eastAsia="Times New Roman" w:hAnsi="Times New Roman" w:cs="Times New Roman"/>
          <w:b/>
          <w:sz w:val="28"/>
          <w:szCs w:val="28"/>
        </w:rPr>
      </w:pPr>
      <w:r w:rsidRPr="00444AAA">
        <w:rPr>
          <w:rFonts w:ascii="Times New Roman" w:eastAsia="Times New Roman" w:hAnsi="Times New Roman" w:cs="Times New Roman"/>
          <w:b/>
          <w:sz w:val="28"/>
          <w:szCs w:val="28"/>
        </w:rPr>
        <w:t>Перечень муниципальных программ Федоровского сельсовета Северного района Новосибирской области, предусмотренных к финансированию из местного бюджета на 2025 год и плановый период 2026-2027 годов.</w:t>
      </w:r>
    </w:p>
    <w:p w:rsidR="00444AAA" w:rsidRPr="00444AAA" w:rsidRDefault="00444AAA" w:rsidP="00444AAA">
      <w:pPr>
        <w:spacing w:after="0" w:line="240" w:lineRule="auto"/>
        <w:jc w:val="right"/>
        <w:rPr>
          <w:rFonts w:ascii="Times New Roman" w:eastAsia="Times New Roman" w:hAnsi="Times New Roman" w:cs="Times New Roman"/>
          <w:sz w:val="28"/>
          <w:szCs w:val="28"/>
        </w:rPr>
      </w:pPr>
      <w:r w:rsidRPr="00444AAA">
        <w:rPr>
          <w:rFonts w:ascii="Times New Roman" w:eastAsia="Times New Roman" w:hAnsi="Times New Roman" w:cs="Times New Roman"/>
          <w:sz w:val="28"/>
          <w:szCs w:val="28"/>
        </w:rPr>
        <w:t>тыс</w:t>
      </w:r>
      <w:proofErr w:type="gramStart"/>
      <w:r w:rsidRPr="00444AAA">
        <w:rPr>
          <w:rFonts w:ascii="Times New Roman" w:eastAsia="Times New Roman" w:hAnsi="Times New Roman" w:cs="Times New Roman"/>
          <w:sz w:val="28"/>
          <w:szCs w:val="28"/>
        </w:rPr>
        <w:t>.р</w:t>
      </w:r>
      <w:proofErr w:type="gramEnd"/>
      <w:r w:rsidRPr="00444AAA">
        <w:rPr>
          <w:rFonts w:ascii="Times New Roman" w:eastAsia="Times New Roman" w:hAnsi="Times New Roman" w:cs="Times New Roman"/>
          <w:sz w:val="28"/>
          <w:szCs w:val="28"/>
        </w:rPr>
        <w:t>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720"/>
        <w:gridCol w:w="1692"/>
        <w:gridCol w:w="1002"/>
        <w:gridCol w:w="1134"/>
        <w:gridCol w:w="1134"/>
      </w:tblGrid>
      <w:tr w:rsidR="00444AAA" w:rsidRPr="00444AAA" w:rsidTr="00444AAA">
        <w:trPr>
          <w:trHeight w:val="330"/>
        </w:trPr>
        <w:tc>
          <w:tcPr>
            <w:tcW w:w="924"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 xml:space="preserve">№ </w:t>
            </w:r>
            <w:proofErr w:type="gramStart"/>
            <w:r w:rsidRPr="00444AAA">
              <w:rPr>
                <w:rFonts w:ascii="Times New Roman" w:eastAsia="Times New Roman" w:hAnsi="Times New Roman" w:cs="Times New Roman"/>
                <w:b/>
                <w:sz w:val="24"/>
                <w:szCs w:val="24"/>
                <w:lang w:eastAsia="en-US"/>
              </w:rPr>
              <w:t>п</w:t>
            </w:r>
            <w:proofErr w:type="gramEnd"/>
            <w:r w:rsidRPr="00444AAA">
              <w:rPr>
                <w:rFonts w:ascii="Times New Roman" w:eastAsia="Times New Roman" w:hAnsi="Times New Roman" w:cs="Times New Roman"/>
                <w:b/>
                <w:sz w:val="24"/>
                <w:szCs w:val="24"/>
                <w:lang w:eastAsia="en-US"/>
              </w:rPr>
              <w:t>/п</w:t>
            </w:r>
          </w:p>
        </w:tc>
        <w:tc>
          <w:tcPr>
            <w:tcW w:w="3720"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Наименование программ</w:t>
            </w:r>
          </w:p>
        </w:tc>
        <w:tc>
          <w:tcPr>
            <w:tcW w:w="1692"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ЦСР</w:t>
            </w:r>
          </w:p>
        </w:tc>
        <w:tc>
          <w:tcPr>
            <w:tcW w:w="3270" w:type="dxa"/>
            <w:gridSpan w:val="3"/>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сумма</w:t>
            </w:r>
          </w:p>
        </w:tc>
      </w:tr>
      <w:tr w:rsidR="00444AAA" w:rsidRPr="00444AAA" w:rsidTr="00444AA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2025</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2026</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2027</w:t>
            </w:r>
          </w:p>
        </w:tc>
      </w:tr>
      <w:tr w:rsidR="00444AAA" w:rsidRPr="00444AAA" w:rsidTr="00444AAA">
        <w:tc>
          <w:tcPr>
            <w:tcW w:w="92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1.</w:t>
            </w:r>
          </w:p>
        </w:tc>
        <w:tc>
          <w:tcPr>
            <w:tcW w:w="372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sz w:val="24"/>
                <w:szCs w:val="24"/>
                <w:lang w:eastAsia="en-US"/>
              </w:rPr>
            </w:pPr>
            <w:r w:rsidRPr="00444AAA">
              <w:rPr>
                <w:rFonts w:ascii="Times New Roman" w:eastAsia="Times New Roman" w:hAnsi="Times New Roman" w:cs="Times New Roman"/>
                <w:sz w:val="24"/>
                <w:szCs w:val="24"/>
                <w:lang w:eastAsia="en-U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Федоровского сельсовета на 2021-2025 годы"</w:t>
            </w:r>
          </w:p>
        </w:tc>
        <w:tc>
          <w:tcPr>
            <w:tcW w:w="169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81 0 03 80010</w:t>
            </w:r>
          </w:p>
        </w:tc>
        <w:tc>
          <w:tcPr>
            <w:tcW w:w="100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0,0</w:t>
            </w:r>
          </w:p>
        </w:tc>
      </w:tr>
      <w:tr w:rsidR="00444AAA" w:rsidRPr="00444AAA" w:rsidTr="00444AAA">
        <w:tc>
          <w:tcPr>
            <w:tcW w:w="92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итого</w:t>
            </w:r>
          </w:p>
        </w:tc>
        <w:tc>
          <w:tcPr>
            <w:tcW w:w="3720"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p>
        </w:tc>
        <w:tc>
          <w:tcPr>
            <w:tcW w:w="1692" w:type="dxa"/>
            <w:tcBorders>
              <w:top w:val="single" w:sz="4" w:space="0" w:color="auto"/>
              <w:left w:val="single" w:sz="4" w:space="0" w:color="auto"/>
              <w:bottom w:val="single" w:sz="4" w:space="0" w:color="auto"/>
              <w:right w:val="single" w:sz="4" w:space="0" w:color="auto"/>
            </w:tcBorders>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4"/>
                <w:szCs w:val="24"/>
                <w:lang w:eastAsia="en-US"/>
              </w:rPr>
            </w:pPr>
            <w:r w:rsidRPr="00444AAA">
              <w:rPr>
                <w:rFonts w:ascii="Times New Roman" w:eastAsia="Times New Roman" w:hAnsi="Times New Roman" w:cs="Times New Roman"/>
                <w:b/>
                <w:sz w:val="24"/>
                <w:szCs w:val="24"/>
                <w:lang w:eastAsia="en-US"/>
              </w:rPr>
              <w:t>0,0</w:t>
            </w:r>
          </w:p>
        </w:tc>
      </w:tr>
    </w:tbl>
    <w:p w:rsidR="00444AAA" w:rsidRPr="00444AAA" w:rsidRDefault="00444AAA" w:rsidP="00444AAA">
      <w:pPr>
        <w:spacing w:after="0" w:line="240" w:lineRule="auto"/>
        <w:jc w:val="center"/>
        <w:rPr>
          <w:rFonts w:ascii="Times New Roman" w:eastAsia="Times New Roman" w:hAnsi="Times New Roman" w:cs="Times New Roman"/>
          <w:sz w:val="28"/>
          <w:szCs w:val="28"/>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rPr>
          <w:rFonts w:ascii="Calibri" w:eastAsia="Times New Roman" w:hAnsi="Calibri" w:cs="Times New Roman"/>
        </w:rPr>
      </w:pP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Приложение 10</w:t>
      </w:r>
      <w:r w:rsidRPr="00444AAA">
        <w:rPr>
          <w:rFonts w:ascii="Times New Roman" w:eastAsia="Times New Roman" w:hAnsi="Times New Roman"/>
          <w:sz w:val="24"/>
          <w:szCs w:val="24"/>
          <w:lang w:eastAsia="en-US"/>
        </w:rPr>
        <w:br/>
        <w:t xml:space="preserve">                                                          к решению Совета депутатов Федоровского  сельсовета</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Северного района Новосибирской области</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«О местном бюджете Федоровского сельсовета</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Северного района Новосибирской области </w:t>
      </w:r>
    </w:p>
    <w:p w:rsidR="00444AAA" w:rsidRPr="00444AAA" w:rsidRDefault="00444AAA" w:rsidP="00444AAA">
      <w:pPr>
        <w:spacing w:after="0" w:line="240" w:lineRule="auto"/>
        <w:jc w:val="right"/>
        <w:rPr>
          <w:rFonts w:ascii="Times New Roman" w:eastAsia="Times New Roman" w:hAnsi="Times New Roman"/>
          <w:sz w:val="24"/>
          <w:szCs w:val="24"/>
          <w:lang w:eastAsia="en-US"/>
        </w:rPr>
      </w:pPr>
      <w:r w:rsidRPr="00444AAA">
        <w:rPr>
          <w:rFonts w:ascii="Times New Roman" w:eastAsia="Times New Roman" w:hAnsi="Times New Roman"/>
          <w:sz w:val="24"/>
          <w:szCs w:val="24"/>
          <w:lang w:eastAsia="en-US"/>
        </w:rPr>
        <w:t xml:space="preserve">                                                         на 2024 год и плановый период 2025 и 2026 годов»       </w:t>
      </w:r>
    </w:p>
    <w:p w:rsidR="00444AAA" w:rsidRPr="00444AAA" w:rsidRDefault="00444AAA" w:rsidP="00444AAA">
      <w:pPr>
        <w:spacing w:after="0" w:line="240" w:lineRule="auto"/>
        <w:jc w:val="right"/>
        <w:rPr>
          <w:rFonts w:ascii="Calibri" w:eastAsia="Times New Roman" w:hAnsi="Calibri"/>
          <w:b/>
          <w:sz w:val="24"/>
          <w:szCs w:val="24"/>
          <w:lang w:eastAsia="en-US"/>
        </w:rPr>
      </w:pPr>
    </w:p>
    <w:p w:rsidR="00444AAA" w:rsidRPr="00444AAA" w:rsidRDefault="00444AAA" w:rsidP="00444AAA">
      <w:pPr>
        <w:jc w:val="center"/>
        <w:rPr>
          <w:rFonts w:ascii="Calibri" w:eastAsia="Times New Roman" w:hAnsi="Calibri" w:cs="Times New Roman"/>
        </w:rPr>
      </w:pPr>
    </w:p>
    <w:p w:rsidR="00444AAA" w:rsidRPr="00444AAA" w:rsidRDefault="00444AAA" w:rsidP="00444AAA">
      <w:pPr>
        <w:jc w:val="center"/>
        <w:rPr>
          <w:rFonts w:ascii="Calibri" w:eastAsia="Times New Roman" w:hAnsi="Calibri" w:cs="Times New Roman"/>
          <w:b/>
        </w:rPr>
      </w:pPr>
    </w:p>
    <w:p w:rsidR="00444AAA" w:rsidRPr="00444AAA" w:rsidRDefault="00444AAA" w:rsidP="00444AAA">
      <w:pPr>
        <w:spacing w:after="0" w:line="240" w:lineRule="auto"/>
        <w:jc w:val="center"/>
        <w:rPr>
          <w:rFonts w:ascii="Times New Roman" w:eastAsia="Times New Roman" w:hAnsi="Times New Roman"/>
          <w:b/>
          <w:sz w:val="28"/>
          <w:szCs w:val="28"/>
          <w:lang w:eastAsia="en-US"/>
        </w:rPr>
      </w:pPr>
      <w:r w:rsidRPr="00444AAA">
        <w:rPr>
          <w:rFonts w:ascii="Times New Roman" w:eastAsia="Times New Roman" w:hAnsi="Times New Roman"/>
          <w:b/>
          <w:sz w:val="28"/>
          <w:szCs w:val="28"/>
          <w:lang w:eastAsia="en-US"/>
        </w:rPr>
        <w:t>Распределение ассигнований на капитальные вложения из местного бюджета по направлениям и объектам на 2025 год и плановый период 2026-2027 годов.</w:t>
      </w:r>
    </w:p>
    <w:p w:rsidR="00444AAA" w:rsidRPr="00444AAA" w:rsidRDefault="00444AAA" w:rsidP="00444AAA">
      <w:pPr>
        <w:jc w:val="center"/>
        <w:rPr>
          <w:rFonts w:ascii="Times New Roman" w:eastAsia="Times New Roman" w:hAnsi="Times New Roman" w:cs="Times New Roman"/>
          <w:b/>
          <w:sz w:val="24"/>
          <w:szCs w:val="24"/>
        </w:rPr>
      </w:pPr>
    </w:p>
    <w:p w:rsidR="008348F0" w:rsidRDefault="008348F0" w:rsidP="00444AAA">
      <w:pPr>
        <w:jc w:val="right"/>
        <w:rPr>
          <w:rFonts w:ascii="Times New Roman" w:eastAsia="Times New Roman" w:hAnsi="Times New Roman" w:cs="Times New Roman"/>
          <w:sz w:val="24"/>
          <w:szCs w:val="24"/>
        </w:rPr>
      </w:pPr>
      <w:proofErr w:type="spellStart"/>
      <w:proofErr w:type="gramStart"/>
      <w:r w:rsidRPr="00444AAA">
        <w:rPr>
          <w:rFonts w:ascii="Times New Roman" w:eastAsia="Times New Roman" w:hAnsi="Times New Roman" w:cs="Times New Roman"/>
          <w:sz w:val="24"/>
          <w:szCs w:val="24"/>
        </w:rPr>
        <w:t>Т</w:t>
      </w:r>
      <w:r w:rsidR="00444AAA" w:rsidRPr="00444AAA">
        <w:rPr>
          <w:rFonts w:ascii="Times New Roman" w:eastAsia="Times New Roman" w:hAnsi="Times New Roman" w:cs="Times New Roman"/>
          <w:sz w:val="24"/>
          <w:szCs w:val="24"/>
        </w:rPr>
        <w:t>ыс</w:t>
      </w:r>
      <w:proofErr w:type="spellEnd"/>
      <w:proofErr w:type="gramEnd"/>
    </w:p>
    <w:p w:rsidR="00444AAA" w:rsidRPr="00444AAA" w:rsidRDefault="00444AAA" w:rsidP="00444AAA">
      <w:pPr>
        <w:jc w:val="right"/>
        <w:rPr>
          <w:rFonts w:ascii="Times New Roman" w:eastAsia="Times New Roman" w:hAnsi="Times New Roman" w:cs="Times New Roman"/>
          <w:sz w:val="24"/>
          <w:szCs w:val="24"/>
        </w:rPr>
      </w:pPr>
      <w:r w:rsidRPr="00444AAA">
        <w:rPr>
          <w:rFonts w:ascii="Times New Roman" w:eastAsia="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050"/>
        <w:gridCol w:w="1785"/>
        <w:gridCol w:w="1100"/>
      </w:tblGrid>
      <w:tr w:rsidR="00444AAA" w:rsidRPr="00444AAA" w:rsidTr="00444AAA">
        <w:trPr>
          <w:trHeight w:val="615"/>
        </w:trPr>
        <w:tc>
          <w:tcPr>
            <w:tcW w:w="5353" w:type="dxa"/>
            <w:vMerge w:val="restart"/>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b/>
                <w:sz w:val="28"/>
                <w:szCs w:val="28"/>
                <w:lang w:eastAsia="en-US"/>
              </w:rPr>
            </w:pPr>
            <w:r w:rsidRPr="00444AAA">
              <w:rPr>
                <w:rFonts w:ascii="Times New Roman" w:eastAsia="Calibri" w:hAnsi="Times New Roman" w:cs="Times New Roman"/>
                <w:b/>
                <w:sz w:val="28"/>
                <w:szCs w:val="28"/>
                <w:lang w:eastAsia="en-US"/>
              </w:rPr>
              <w:t>Наименование направлений и объектов</w:t>
            </w:r>
          </w:p>
        </w:tc>
        <w:tc>
          <w:tcPr>
            <w:tcW w:w="3935" w:type="dxa"/>
            <w:gridSpan w:val="3"/>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center"/>
              <w:rPr>
                <w:rFonts w:ascii="Times New Roman" w:eastAsia="Times New Roman" w:hAnsi="Times New Roman" w:cs="Times New Roman"/>
                <w:b/>
                <w:sz w:val="28"/>
                <w:szCs w:val="28"/>
                <w:lang w:eastAsia="en-US"/>
              </w:rPr>
            </w:pPr>
            <w:r w:rsidRPr="00444AAA">
              <w:rPr>
                <w:rFonts w:ascii="Times New Roman" w:eastAsia="Calibri" w:hAnsi="Times New Roman" w:cs="Times New Roman"/>
                <w:b/>
                <w:sz w:val="28"/>
                <w:szCs w:val="28"/>
                <w:lang w:eastAsia="en-US"/>
              </w:rPr>
              <w:t>Лимиты капитальных вложений</w:t>
            </w:r>
          </w:p>
        </w:tc>
      </w:tr>
      <w:tr w:rsidR="00444AAA" w:rsidRPr="00444AAA" w:rsidTr="00444AAA">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AA" w:rsidRPr="00444AAA" w:rsidRDefault="00444AAA" w:rsidP="00444AAA">
            <w:pPr>
              <w:spacing w:after="0" w:line="240" w:lineRule="auto"/>
              <w:rPr>
                <w:rFonts w:ascii="Times New Roman" w:eastAsia="Times New Roman" w:hAnsi="Times New Roman" w:cs="Times New Roman"/>
                <w:b/>
                <w:sz w:val="28"/>
                <w:szCs w:val="28"/>
                <w:lang w:eastAsia="en-US"/>
              </w:rPr>
            </w:pPr>
          </w:p>
        </w:tc>
        <w:tc>
          <w:tcPr>
            <w:tcW w:w="105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Calibri" w:hAnsi="Times New Roman" w:cs="Times New Roman"/>
                <w:b/>
                <w:sz w:val="28"/>
                <w:szCs w:val="28"/>
                <w:lang w:eastAsia="en-US"/>
              </w:rPr>
            </w:pPr>
            <w:r w:rsidRPr="00444AAA">
              <w:rPr>
                <w:rFonts w:ascii="Times New Roman" w:eastAsia="Calibri" w:hAnsi="Times New Roman" w:cs="Times New Roman"/>
                <w:b/>
                <w:sz w:val="28"/>
                <w:szCs w:val="28"/>
                <w:lang w:eastAsia="en-US"/>
              </w:rPr>
              <w:t>2025г</w:t>
            </w:r>
          </w:p>
        </w:tc>
        <w:tc>
          <w:tcPr>
            <w:tcW w:w="1785"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Calibri" w:hAnsi="Times New Roman" w:cs="Times New Roman"/>
                <w:b/>
                <w:sz w:val="28"/>
                <w:szCs w:val="28"/>
                <w:lang w:eastAsia="en-US"/>
              </w:rPr>
            </w:pPr>
            <w:r w:rsidRPr="00444AAA">
              <w:rPr>
                <w:rFonts w:ascii="Times New Roman" w:eastAsia="Calibri" w:hAnsi="Times New Roman" w:cs="Times New Roman"/>
                <w:b/>
                <w:sz w:val="28"/>
                <w:szCs w:val="28"/>
                <w:lang w:eastAsia="en-US"/>
              </w:rPr>
              <w:t>2026г</w:t>
            </w:r>
          </w:p>
        </w:tc>
        <w:tc>
          <w:tcPr>
            <w:tcW w:w="11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Calibri" w:hAnsi="Times New Roman" w:cs="Times New Roman"/>
                <w:b/>
                <w:sz w:val="28"/>
                <w:szCs w:val="28"/>
                <w:lang w:eastAsia="en-US"/>
              </w:rPr>
            </w:pPr>
            <w:r w:rsidRPr="00444AAA">
              <w:rPr>
                <w:rFonts w:ascii="Times New Roman" w:eastAsia="Calibri" w:hAnsi="Times New Roman" w:cs="Times New Roman"/>
                <w:b/>
                <w:sz w:val="28"/>
                <w:szCs w:val="28"/>
                <w:lang w:eastAsia="en-US"/>
              </w:rPr>
              <w:t>2027г</w:t>
            </w:r>
          </w:p>
        </w:tc>
        <w:bookmarkStart w:id="1" w:name="_GoBack"/>
        <w:bookmarkEnd w:id="1"/>
      </w:tr>
      <w:tr w:rsidR="00444AAA" w:rsidRPr="00444AAA" w:rsidTr="00444AAA">
        <w:tc>
          <w:tcPr>
            <w:tcW w:w="535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Calibri" w:hAnsi="Times New Roman" w:cs="Times New Roman"/>
                <w:sz w:val="28"/>
                <w:szCs w:val="28"/>
                <w:lang w:eastAsia="en-US"/>
              </w:rPr>
            </w:pPr>
            <w:r w:rsidRPr="00444AAA">
              <w:rPr>
                <w:rFonts w:ascii="Times New Roman" w:eastAsia="Calibri" w:hAnsi="Times New Roman" w:cs="Times New Roman"/>
                <w:sz w:val="28"/>
                <w:szCs w:val="28"/>
                <w:lang w:eastAsia="en-US"/>
              </w:rPr>
              <w:t>Жилищное строительство</w:t>
            </w:r>
          </w:p>
        </w:tc>
        <w:tc>
          <w:tcPr>
            <w:tcW w:w="105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Calibri" w:hAnsi="Times New Roman" w:cs="Times New Roman"/>
                <w:sz w:val="28"/>
                <w:szCs w:val="28"/>
                <w:lang w:eastAsia="en-US"/>
              </w:rPr>
              <w:t>0</w:t>
            </w:r>
          </w:p>
        </w:tc>
        <w:tc>
          <w:tcPr>
            <w:tcW w:w="1785"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c>
          <w:tcPr>
            <w:tcW w:w="11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r>
      <w:tr w:rsidR="00444AAA" w:rsidRPr="00444AAA" w:rsidTr="00444AAA">
        <w:tc>
          <w:tcPr>
            <w:tcW w:w="535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rPr>
                <w:rFonts w:ascii="Times New Roman" w:eastAsia="Calibri" w:hAnsi="Times New Roman" w:cs="Times New Roman"/>
                <w:sz w:val="28"/>
                <w:szCs w:val="28"/>
                <w:lang w:eastAsia="en-US"/>
              </w:rPr>
            </w:pPr>
          </w:p>
          <w:p w:rsidR="00444AAA" w:rsidRPr="00444AAA" w:rsidRDefault="00444AAA" w:rsidP="00444AAA">
            <w:pPr>
              <w:spacing w:after="0" w:line="240" w:lineRule="auto"/>
              <w:rPr>
                <w:rFonts w:ascii="Times New Roman" w:eastAsia="Calibri" w:hAnsi="Times New Roman" w:cs="Times New Roman"/>
                <w:sz w:val="28"/>
                <w:szCs w:val="28"/>
                <w:lang w:eastAsia="en-US"/>
              </w:rPr>
            </w:pPr>
            <w:r w:rsidRPr="00444AAA">
              <w:rPr>
                <w:rFonts w:ascii="Times New Roman" w:eastAsia="Calibri" w:hAnsi="Times New Roman" w:cs="Times New Roman"/>
                <w:sz w:val="28"/>
                <w:szCs w:val="28"/>
                <w:lang w:eastAsia="en-US"/>
              </w:rPr>
              <w:t xml:space="preserve">- жилые дома </w:t>
            </w:r>
            <w:proofErr w:type="gramStart"/>
            <w:r w:rsidRPr="00444AAA">
              <w:rPr>
                <w:rFonts w:ascii="Times New Roman" w:eastAsia="Calibri" w:hAnsi="Times New Roman" w:cs="Times New Roman"/>
                <w:sz w:val="28"/>
                <w:szCs w:val="28"/>
                <w:lang w:eastAsia="en-US"/>
              </w:rPr>
              <w:t>с</w:t>
            </w:r>
            <w:proofErr w:type="gramEnd"/>
            <w:r w:rsidRPr="00444AAA">
              <w:rPr>
                <w:rFonts w:ascii="Times New Roman" w:eastAsia="Calibri" w:hAnsi="Times New Roman" w:cs="Times New Roman"/>
                <w:sz w:val="28"/>
                <w:szCs w:val="28"/>
                <w:lang w:eastAsia="en-US"/>
              </w:rPr>
              <w:t>. Федоровка</w:t>
            </w:r>
          </w:p>
        </w:tc>
        <w:tc>
          <w:tcPr>
            <w:tcW w:w="105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Calibri" w:hAnsi="Times New Roman" w:cs="Times New Roman"/>
                <w:sz w:val="28"/>
                <w:szCs w:val="28"/>
                <w:lang w:eastAsia="en-US"/>
              </w:rPr>
              <w:t>0</w:t>
            </w:r>
          </w:p>
        </w:tc>
        <w:tc>
          <w:tcPr>
            <w:tcW w:w="1785"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c>
          <w:tcPr>
            <w:tcW w:w="11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r>
      <w:tr w:rsidR="00444AAA" w:rsidRPr="00444AAA" w:rsidTr="00444AAA">
        <w:tc>
          <w:tcPr>
            <w:tcW w:w="5353"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Calibri" w:hAnsi="Times New Roman" w:cs="Times New Roman"/>
                <w:sz w:val="28"/>
                <w:szCs w:val="28"/>
                <w:lang w:eastAsia="en-US"/>
              </w:rPr>
              <w:t>Итого:</w:t>
            </w:r>
          </w:p>
        </w:tc>
        <w:tc>
          <w:tcPr>
            <w:tcW w:w="105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Calibri" w:hAnsi="Times New Roman" w:cs="Times New Roman"/>
                <w:sz w:val="28"/>
                <w:szCs w:val="28"/>
                <w:lang w:eastAsia="en-US"/>
              </w:rPr>
              <w:t>0</w:t>
            </w:r>
          </w:p>
        </w:tc>
        <w:tc>
          <w:tcPr>
            <w:tcW w:w="1785"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c>
          <w:tcPr>
            <w:tcW w:w="1100" w:type="dxa"/>
            <w:tcBorders>
              <w:top w:val="single" w:sz="4" w:space="0" w:color="auto"/>
              <w:left w:val="single" w:sz="4" w:space="0" w:color="auto"/>
              <w:bottom w:val="single" w:sz="4" w:space="0" w:color="auto"/>
              <w:right w:val="single" w:sz="4" w:space="0" w:color="auto"/>
            </w:tcBorders>
            <w:hideMark/>
          </w:tcPr>
          <w:p w:rsidR="00444AAA" w:rsidRPr="00444AAA" w:rsidRDefault="00444AAA" w:rsidP="00444AAA">
            <w:pPr>
              <w:spacing w:after="0" w:line="240" w:lineRule="auto"/>
              <w:jc w:val="both"/>
              <w:rPr>
                <w:rFonts w:ascii="Times New Roman" w:eastAsia="Times New Roman" w:hAnsi="Times New Roman" w:cs="Times New Roman"/>
                <w:sz w:val="28"/>
                <w:szCs w:val="28"/>
                <w:lang w:eastAsia="en-US"/>
              </w:rPr>
            </w:pPr>
            <w:r w:rsidRPr="00444AAA">
              <w:rPr>
                <w:rFonts w:ascii="Times New Roman" w:eastAsia="Times New Roman" w:hAnsi="Times New Roman" w:cs="Times New Roman"/>
                <w:sz w:val="28"/>
                <w:szCs w:val="28"/>
                <w:lang w:eastAsia="en-US"/>
              </w:rPr>
              <w:t>0</w:t>
            </w:r>
          </w:p>
        </w:tc>
      </w:tr>
    </w:tbl>
    <w:p w:rsidR="00444AAA" w:rsidRPr="00444AAA" w:rsidRDefault="00444AAA" w:rsidP="00444AAA">
      <w:pPr>
        <w:spacing w:after="0" w:line="240" w:lineRule="auto"/>
        <w:jc w:val="both"/>
        <w:rPr>
          <w:rFonts w:ascii="Times New Roman" w:eastAsia="Times New Roman" w:hAnsi="Times New Roman" w:cs="Times New Roman"/>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p w:rsidR="00220304" w:rsidRDefault="00220304" w:rsidP="00DD6E3C">
      <w:pPr>
        <w:pStyle w:val="ConsNormal"/>
        <w:spacing w:line="228" w:lineRule="auto"/>
        <w:ind w:right="0" w:firstLine="284"/>
        <w:jc w:val="center"/>
        <w:rPr>
          <w:rFonts w:ascii="Times New Roman" w:hAnsi="Times New Roman" w:cs="Times New Roman"/>
          <w:b/>
          <w:sz w:val="28"/>
          <w:szCs w:val="28"/>
        </w:rPr>
      </w:pPr>
    </w:p>
    <w:sectPr w:rsidR="00220304" w:rsidSect="001E1ED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4C4809"/>
    <w:rsid w:val="000125AC"/>
    <w:rsid w:val="00035D22"/>
    <w:rsid w:val="00097A73"/>
    <w:rsid w:val="001E1EDB"/>
    <w:rsid w:val="00220304"/>
    <w:rsid w:val="00246673"/>
    <w:rsid w:val="00275CAA"/>
    <w:rsid w:val="0034148E"/>
    <w:rsid w:val="00444AAA"/>
    <w:rsid w:val="004C4809"/>
    <w:rsid w:val="00545ADB"/>
    <w:rsid w:val="005619F3"/>
    <w:rsid w:val="005D3559"/>
    <w:rsid w:val="005D3C4A"/>
    <w:rsid w:val="005F3D4F"/>
    <w:rsid w:val="00672E71"/>
    <w:rsid w:val="006D7115"/>
    <w:rsid w:val="00713D91"/>
    <w:rsid w:val="0075733C"/>
    <w:rsid w:val="008348F0"/>
    <w:rsid w:val="00974B64"/>
    <w:rsid w:val="00996797"/>
    <w:rsid w:val="009C752C"/>
    <w:rsid w:val="00AD33DF"/>
    <w:rsid w:val="00AE289C"/>
    <w:rsid w:val="00B247AB"/>
    <w:rsid w:val="00BA2139"/>
    <w:rsid w:val="00BA27C7"/>
    <w:rsid w:val="00BF5FCF"/>
    <w:rsid w:val="00C305E7"/>
    <w:rsid w:val="00CE08BB"/>
    <w:rsid w:val="00D91376"/>
    <w:rsid w:val="00D924B2"/>
    <w:rsid w:val="00DD6E3C"/>
    <w:rsid w:val="00E1217C"/>
    <w:rsid w:val="00EE51A9"/>
    <w:rsid w:val="00FD4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75733C"/>
    <w:rPr>
      <w:sz w:val="24"/>
      <w:szCs w:val="24"/>
    </w:rPr>
  </w:style>
  <w:style w:type="paragraph" w:styleId="a4">
    <w:name w:val="No Spacing"/>
    <w:aliases w:val="с интервалом,Без интервала1,No Spacing1,No Spacing"/>
    <w:link w:val="a3"/>
    <w:uiPriority w:val="1"/>
    <w:qFormat/>
    <w:rsid w:val="0075733C"/>
    <w:pPr>
      <w:spacing w:after="0" w:line="240" w:lineRule="auto"/>
    </w:pPr>
    <w:rPr>
      <w:sz w:val="24"/>
      <w:szCs w:val="24"/>
    </w:rPr>
  </w:style>
  <w:style w:type="paragraph" w:styleId="a5">
    <w:name w:val="Body Text"/>
    <w:basedOn w:val="a"/>
    <w:link w:val="a6"/>
    <w:semiHidden/>
    <w:unhideWhenUsed/>
    <w:rsid w:val="0075733C"/>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5733C"/>
    <w:rPr>
      <w:rFonts w:ascii="Times New Roman" w:eastAsia="Times New Roman" w:hAnsi="Times New Roman" w:cs="Times New Roman"/>
      <w:sz w:val="24"/>
      <w:szCs w:val="24"/>
      <w:lang w:eastAsia="ru-RU"/>
    </w:rPr>
  </w:style>
  <w:style w:type="paragraph" w:customStyle="1" w:styleId="ConsPlusTitle">
    <w:name w:val="ConsPlusTitle"/>
    <w:rsid w:val="0075733C"/>
    <w:pPr>
      <w:widowControl w:val="0"/>
      <w:autoSpaceDE w:val="0"/>
      <w:autoSpaceDN w:val="0"/>
      <w:spacing w:after="0" w:line="240" w:lineRule="auto"/>
    </w:pPr>
    <w:rPr>
      <w:rFonts w:ascii="Calibri" w:eastAsia="Calibri" w:hAnsi="Calibri" w:cs="Calibri"/>
      <w:b/>
      <w:szCs w:val="20"/>
      <w:lang w:eastAsia="ru-RU"/>
    </w:rPr>
  </w:style>
  <w:style w:type="paragraph" w:styleId="a7">
    <w:name w:val="Title"/>
    <w:basedOn w:val="a"/>
    <w:link w:val="1"/>
    <w:qFormat/>
    <w:rsid w:val="0075733C"/>
    <w:pPr>
      <w:spacing w:after="0" w:line="240" w:lineRule="auto"/>
      <w:jc w:val="center"/>
    </w:pPr>
    <w:rPr>
      <w:rFonts w:ascii="Times New Roman" w:eastAsia="Times New Roman" w:hAnsi="Times New Roman" w:cs="Times New Roman"/>
      <w:b/>
      <w:bCs/>
      <w:sz w:val="28"/>
      <w:szCs w:val="20"/>
    </w:rPr>
  </w:style>
  <w:style w:type="character" w:customStyle="1" w:styleId="a8">
    <w:name w:val="Название Знак"/>
    <w:basedOn w:val="a0"/>
    <w:uiPriority w:val="10"/>
    <w:rsid w:val="0075733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7"/>
    <w:locked/>
    <w:rsid w:val="0075733C"/>
    <w:rPr>
      <w:rFonts w:ascii="Times New Roman" w:eastAsia="Times New Roman" w:hAnsi="Times New Roman" w:cs="Times New Roman"/>
      <w:b/>
      <w:bCs/>
      <w:sz w:val="28"/>
      <w:szCs w:val="20"/>
      <w:lang w:eastAsia="ru-RU"/>
    </w:rPr>
  </w:style>
  <w:style w:type="paragraph" w:customStyle="1" w:styleId="ConsPlusNormal">
    <w:name w:val="ConsPlusNormal"/>
    <w:link w:val="ConsPlusNormal0"/>
    <w:rsid w:val="0075733C"/>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75733C"/>
    <w:rPr>
      <w:rFonts w:ascii="Calibri" w:eastAsia="Calibri" w:hAnsi="Calibri" w:cs="Calibri"/>
      <w:szCs w:val="20"/>
      <w:lang w:eastAsia="ru-RU"/>
    </w:rPr>
  </w:style>
  <w:style w:type="character" w:customStyle="1" w:styleId="a9">
    <w:name w:val="Подзаголовок Знак"/>
    <w:aliases w:val="Обычный таблица Знак"/>
    <w:basedOn w:val="a0"/>
    <w:link w:val="aa"/>
    <w:locked/>
    <w:rsid w:val="0075733C"/>
    <w:rPr>
      <w:sz w:val="28"/>
      <w:szCs w:val="28"/>
    </w:rPr>
  </w:style>
  <w:style w:type="paragraph" w:styleId="aa">
    <w:name w:val="Subtitle"/>
    <w:aliases w:val="Обычный таблица"/>
    <w:basedOn w:val="a"/>
    <w:next w:val="a"/>
    <w:link w:val="a9"/>
    <w:qFormat/>
    <w:rsid w:val="0075733C"/>
    <w:pPr>
      <w:widowControl w:val="0"/>
      <w:autoSpaceDE w:val="0"/>
      <w:autoSpaceDN w:val="0"/>
      <w:adjustRightInd w:val="0"/>
      <w:spacing w:after="60" w:line="240" w:lineRule="auto"/>
      <w:ind w:firstLine="709"/>
      <w:jc w:val="both"/>
      <w:outlineLvl w:val="1"/>
    </w:pPr>
    <w:rPr>
      <w:rFonts w:eastAsiaTheme="minorHAnsi"/>
      <w:sz w:val="28"/>
      <w:szCs w:val="28"/>
      <w:lang w:eastAsia="en-US"/>
    </w:rPr>
  </w:style>
  <w:style w:type="character" w:customStyle="1" w:styleId="10">
    <w:name w:val="Подзаголовок Знак1"/>
    <w:aliases w:val="Обычный таблица Знак1"/>
    <w:basedOn w:val="a0"/>
    <w:uiPriority w:val="11"/>
    <w:rsid w:val="0075733C"/>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75733C"/>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styleId="ab">
    <w:name w:val="Hyperlink"/>
    <w:uiPriority w:val="99"/>
    <w:unhideWhenUsed/>
    <w:rsid w:val="0075733C"/>
    <w:rPr>
      <w:color w:val="0000FF"/>
      <w:u w:val="single"/>
    </w:rPr>
  </w:style>
  <w:style w:type="table" w:styleId="ac">
    <w:name w:val="Table Grid"/>
    <w:basedOn w:val="a1"/>
    <w:uiPriority w:val="59"/>
    <w:rsid w:val="00757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5733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733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444AAA"/>
  </w:style>
  <w:style w:type="character" w:styleId="af">
    <w:name w:val="FollowedHyperlink"/>
    <w:basedOn w:val="a0"/>
    <w:uiPriority w:val="99"/>
    <w:semiHidden/>
    <w:unhideWhenUsed/>
    <w:rsid w:val="00444AAA"/>
    <w:rPr>
      <w:color w:val="800080" w:themeColor="followedHyperlink"/>
      <w:u w:val="single"/>
    </w:rPr>
  </w:style>
  <w:style w:type="paragraph" w:styleId="af0">
    <w:name w:val="List Paragraph"/>
    <w:basedOn w:val="a"/>
    <w:uiPriority w:val="34"/>
    <w:qFormat/>
    <w:rsid w:val="00444AAA"/>
    <w:pPr>
      <w:ind w:left="720"/>
      <w:contextualSpacing/>
    </w:pPr>
    <w:rPr>
      <w:rFonts w:ascii="Calibri" w:eastAsia="Times New Roman" w:hAnsi="Calibri" w:cs="Times New Roman"/>
    </w:rPr>
  </w:style>
  <w:style w:type="table" w:customStyle="1" w:styleId="12">
    <w:name w:val="Сетка таблицы1"/>
    <w:basedOn w:val="a1"/>
    <w:next w:val="ac"/>
    <w:uiPriority w:val="59"/>
    <w:rsid w:val="00444A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75733C"/>
    <w:rPr>
      <w:sz w:val="24"/>
      <w:szCs w:val="24"/>
    </w:rPr>
  </w:style>
  <w:style w:type="paragraph" w:styleId="a4">
    <w:name w:val="No Spacing"/>
    <w:aliases w:val="с интервалом,Без интервала1,No Spacing1,No Spacing"/>
    <w:link w:val="a3"/>
    <w:uiPriority w:val="1"/>
    <w:qFormat/>
    <w:rsid w:val="0075733C"/>
    <w:pPr>
      <w:spacing w:after="0" w:line="240" w:lineRule="auto"/>
    </w:pPr>
    <w:rPr>
      <w:sz w:val="24"/>
      <w:szCs w:val="24"/>
    </w:rPr>
  </w:style>
  <w:style w:type="paragraph" w:styleId="a5">
    <w:name w:val="Body Text"/>
    <w:basedOn w:val="a"/>
    <w:link w:val="a6"/>
    <w:semiHidden/>
    <w:unhideWhenUsed/>
    <w:rsid w:val="0075733C"/>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5733C"/>
    <w:rPr>
      <w:rFonts w:ascii="Times New Roman" w:eastAsia="Times New Roman" w:hAnsi="Times New Roman" w:cs="Times New Roman"/>
      <w:sz w:val="24"/>
      <w:szCs w:val="24"/>
      <w:lang w:eastAsia="ru-RU"/>
    </w:rPr>
  </w:style>
  <w:style w:type="paragraph" w:customStyle="1" w:styleId="ConsPlusTitle">
    <w:name w:val="ConsPlusTitle"/>
    <w:rsid w:val="0075733C"/>
    <w:pPr>
      <w:widowControl w:val="0"/>
      <w:autoSpaceDE w:val="0"/>
      <w:autoSpaceDN w:val="0"/>
      <w:spacing w:after="0" w:line="240" w:lineRule="auto"/>
    </w:pPr>
    <w:rPr>
      <w:rFonts w:ascii="Calibri" w:eastAsia="Calibri" w:hAnsi="Calibri" w:cs="Calibri"/>
      <w:b/>
      <w:szCs w:val="20"/>
      <w:lang w:eastAsia="ru-RU"/>
    </w:rPr>
  </w:style>
  <w:style w:type="paragraph" w:styleId="a7">
    <w:name w:val="Title"/>
    <w:basedOn w:val="a"/>
    <w:link w:val="1"/>
    <w:qFormat/>
    <w:rsid w:val="0075733C"/>
    <w:pPr>
      <w:spacing w:after="0" w:line="240" w:lineRule="auto"/>
      <w:jc w:val="center"/>
    </w:pPr>
    <w:rPr>
      <w:rFonts w:ascii="Times New Roman" w:eastAsia="Times New Roman" w:hAnsi="Times New Roman" w:cs="Times New Roman"/>
      <w:b/>
      <w:bCs/>
      <w:sz w:val="28"/>
      <w:szCs w:val="20"/>
    </w:rPr>
  </w:style>
  <w:style w:type="character" w:customStyle="1" w:styleId="a8">
    <w:name w:val="Название Знак"/>
    <w:basedOn w:val="a0"/>
    <w:uiPriority w:val="10"/>
    <w:rsid w:val="0075733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7"/>
    <w:locked/>
    <w:rsid w:val="0075733C"/>
    <w:rPr>
      <w:rFonts w:ascii="Times New Roman" w:eastAsia="Times New Roman" w:hAnsi="Times New Roman" w:cs="Times New Roman"/>
      <w:b/>
      <w:bCs/>
      <w:sz w:val="28"/>
      <w:szCs w:val="20"/>
      <w:lang w:eastAsia="ru-RU"/>
    </w:rPr>
  </w:style>
  <w:style w:type="paragraph" w:customStyle="1" w:styleId="ConsPlusNormal">
    <w:name w:val="ConsPlusNormal"/>
    <w:link w:val="ConsPlusNormal0"/>
    <w:rsid w:val="0075733C"/>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75733C"/>
    <w:rPr>
      <w:rFonts w:ascii="Calibri" w:eastAsia="Calibri" w:hAnsi="Calibri" w:cs="Calibri"/>
      <w:szCs w:val="20"/>
      <w:lang w:eastAsia="ru-RU"/>
    </w:rPr>
  </w:style>
  <w:style w:type="character" w:customStyle="1" w:styleId="a9">
    <w:name w:val="Подзаголовок Знак"/>
    <w:aliases w:val="Обычный таблица Знак"/>
    <w:basedOn w:val="a0"/>
    <w:link w:val="aa"/>
    <w:locked/>
    <w:rsid w:val="0075733C"/>
    <w:rPr>
      <w:sz w:val="28"/>
      <w:szCs w:val="28"/>
    </w:rPr>
  </w:style>
  <w:style w:type="paragraph" w:styleId="aa">
    <w:name w:val="Subtitle"/>
    <w:aliases w:val="Обычный таблица"/>
    <w:basedOn w:val="a"/>
    <w:next w:val="a"/>
    <w:link w:val="a9"/>
    <w:qFormat/>
    <w:rsid w:val="0075733C"/>
    <w:pPr>
      <w:widowControl w:val="0"/>
      <w:autoSpaceDE w:val="0"/>
      <w:autoSpaceDN w:val="0"/>
      <w:adjustRightInd w:val="0"/>
      <w:spacing w:after="60" w:line="240" w:lineRule="auto"/>
      <w:ind w:firstLine="709"/>
      <w:jc w:val="both"/>
      <w:outlineLvl w:val="1"/>
    </w:pPr>
    <w:rPr>
      <w:rFonts w:eastAsiaTheme="minorHAnsi"/>
      <w:sz w:val="28"/>
      <w:szCs w:val="28"/>
      <w:lang w:eastAsia="en-US"/>
    </w:rPr>
  </w:style>
  <w:style w:type="character" w:customStyle="1" w:styleId="10">
    <w:name w:val="Подзаголовок Знак1"/>
    <w:aliases w:val="Обычный таблица Знак1"/>
    <w:basedOn w:val="a0"/>
    <w:uiPriority w:val="11"/>
    <w:rsid w:val="0075733C"/>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75733C"/>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styleId="ab">
    <w:name w:val="Hyperlink"/>
    <w:uiPriority w:val="99"/>
    <w:unhideWhenUsed/>
    <w:rsid w:val="0075733C"/>
    <w:rPr>
      <w:color w:val="0000FF"/>
      <w:u w:val="single"/>
    </w:rPr>
  </w:style>
  <w:style w:type="table" w:styleId="ac">
    <w:name w:val="Table Grid"/>
    <w:basedOn w:val="a1"/>
    <w:uiPriority w:val="59"/>
    <w:rsid w:val="0075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5733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733C"/>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444AAA"/>
  </w:style>
  <w:style w:type="character" w:styleId="af">
    <w:name w:val="FollowedHyperlink"/>
    <w:basedOn w:val="a0"/>
    <w:uiPriority w:val="99"/>
    <w:semiHidden/>
    <w:unhideWhenUsed/>
    <w:rsid w:val="00444AAA"/>
    <w:rPr>
      <w:color w:val="800080" w:themeColor="followedHyperlink"/>
      <w:u w:val="single"/>
    </w:rPr>
  </w:style>
  <w:style w:type="paragraph" w:styleId="af0">
    <w:name w:val="List Paragraph"/>
    <w:basedOn w:val="a"/>
    <w:uiPriority w:val="34"/>
    <w:qFormat/>
    <w:rsid w:val="00444AAA"/>
    <w:pPr>
      <w:ind w:left="720"/>
      <w:contextualSpacing/>
    </w:pPr>
    <w:rPr>
      <w:rFonts w:ascii="Calibri" w:eastAsia="Times New Roman" w:hAnsi="Calibri" w:cs="Times New Roman"/>
    </w:rPr>
  </w:style>
  <w:style w:type="table" w:customStyle="1" w:styleId="12">
    <w:name w:val="Сетка таблицы1"/>
    <w:basedOn w:val="a1"/>
    <w:next w:val="ac"/>
    <w:uiPriority w:val="59"/>
    <w:rsid w:val="00444A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083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hyperlink" Target="consultantplus://offline/ref=E2BDC3C8B0B7ECFD6D4A862096E93E0314674E082F8A32A404A69044E0DAF33B1ED02084B13A77iAD" TargetMode="External"/><Relationship Id="rId3" Type="http://schemas.openxmlformats.org/officeDocument/2006/relationships/settings" Target="setting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https://login.consultant.ru/link/?req=doc&amp;base=LAW&amp;n=378980&amp;date=25.06.2021&amp;demo=1&amp;dst=100014&amp;fld=134"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s://www.consultant.ru/document/cons_doc_LAW_492068/c7665fbbfef784b3bfdfe72a8654f8c29f9bd910/" TargetMode="External"/><Relationship Id="rId15" Type="http://schemas.openxmlformats.org/officeDocument/2006/relationships/hyperlink" Target="consultantplus://offline/ref=1D4E32A31A176726FF77A9EFC32AC1AADF1A11E10915B9C2EAEB08B6420BA89D5285C3D8291066ADE36704B4B5FA87C24CDB8E14FED710BCUBy5H" TargetMode="External"/><Relationship Id="rId23" Type="http://schemas.openxmlformats.org/officeDocument/2006/relationships/hyperlink" Target="consultantplus://offline/ref=1D4E32A31A176726FF77A9EFC32AC1AADF1A11E10915B9C2EAEB08B6420BA89D5285C3D8291066ADE36704B4B5FA87C24CDB8E14FED710BCUBy5H" TargetMode="External"/><Relationship Id="rId28"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1D4E32A31A176726FF77A9EFC32AC1AADF1A11E10915B9C2EAEB08B6420BA89D40859BD429157DACE57252E5F3UAyE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A185-EA1E-41F3-9DD2-02B2E400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37365</Words>
  <Characters>212987</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dc:creator>
  <cp:keywords/>
  <dc:description/>
  <cp:lastModifiedBy>ADM</cp:lastModifiedBy>
  <cp:revision>33</cp:revision>
  <cp:lastPrinted>2025-01-24T02:38:00Z</cp:lastPrinted>
  <dcterms:created xsi:type="dcterms:W3CDTF">2024-12-23T09:12:00Z</dcterms:created>
  <dcterms:modified xsi:type="dcterms:W3CDTF">2025-03-03T09:29:00Z</dcterms:modified>
</cp:coreProperties>
</file>